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3C57" w:rsidRDefault="00B73C57" w:rsidP="00B73C57">
      <w:pPr>
        <w:autoSpaceDE w:val="0"/>
        <w:autoSpaceDN w:val="0"/>
        <w:adjustRightInd w:val="0"/>
        <w:spacing w:line="240" w:lineRule="auto"/>
        <w:rPr>
          <w:rFonts w:ascii="OzHandicraftBT-Roman" w:hAnsi="OzHandicraftBT-Roman" w:cs="OzHandicraftBT-Roman"/>
          <w:color w:val="FFFFFF"/>
          <w:sz w:val="92"/>
          <w:szCs w:val="92"/>
        </w:rPr>
      </w:pPr>
      <w:r>
        <w:rPr>
          <w:noProof/>
          <w:lang w:eastAsia="en-AU"/>
        </w:rPr>
        <w:drawing>
          <wp:anchor distT="0" distB="0" distL="114300" distR="114300" simplePos="0" relativeHeight="251658240" behindDoc="0" locked="0" layoutInCell="1" allowOverlap="1" wp14:anchorId="4E15CE5D" wp14:editId="359A9369">
            <wp:simplePos x="0" y="0"/>
            <wp:positionH relativeFrom="column">
              <wp:posOffset>762000</wp:posOffset>
            </wp:positionH>
            <wp:positionV relativeFrom="paragraph">
              <wp:posOffset>866775</wp:posOffset>
            </wp:positionV>
            <wp:extent cx="4467225" cy="6353175"/>
            <wp:effectExtent l="0" t="0" r="9525"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4467225" cy="6353175"/>
                    </a:xfrm>
                    <a:prstGeom prst="rect">
                      <a:avLst/>
                    </a:prstGeom>
                  </pic:spPr>
                </pic:pic>
              </a:graphicData>
            </a:graphic>
            <wp14:sizeRelH relativeFrom="page">
              <wp14:pctWidth>0</wp14:pctWidth>
            </wp14:sizeRelH>
            <wp14:sizeRelV relativeFrom="page">
              <wp14:pctHeight>0</wp14:pctHeight>
            </wp14:sizeRelV>
          </wp:anchor>
        </w:drawing>
      </w:r>
      <w:r>
        <w:rPr>
          <w:rFonts w:ascii="OzHandicraftBT-Roman" w:hAnsi="OzHandicraftBT-Roman" w:cs="OzHandicraftBT-Roman"/>
          <w:color w:val="FFFFFF"/>
          <w:sz w:val="92"/>
          <w:szCs w:val="92"/>
        </w:rPr>
        <w:t>The double life of a slippery axolotl</w:t>
      </w:r>
    </w:p>
    <w:p w:rsidR="00B73C57" w:rsidRDefault="00B73C57" w:rsidP="00A75844">
      <w:pPr>
        <w:autoSpaceDE w:val="0"/>
        <w:autoSpaceDN w:val="0"/>
        <w:adjustRightInd w:val="0"/>
        <w:spacing w:line="240" w:lineRule="auto"/>
        <w:rPr>
          <w:rFonts w:cstheme="minorHAnsi"/>
          <w:b/>
          <w:sz w:val="32"/>
          <w:szCs w:val="32"/>
        </w:rPr>
      </w:pPr>
    </w:p>
    <w:p w:rsidR="00B73C57" w:rsidRDefault="00B73C57" w:rsidP="00A75844">
      <w:pPr>
        <w:autoSpaceDE w:val="0"/>
        <w:autoSpaceDN w:val="0"/>
        <w:adjustRightInd w:val="0"/>
        <w:spacing w:line="240" w:lineRule="auto"/>
        <w:rPr>
          <w:rFonts w:cstheme="minorHAnsi"/>
          <w:b/>
          <w:sz w:val="32"/>
          <w:szCs w:val="32"/>
        </w:rPr>
      </w:pPr>
    </w:p>
    <w:p w:rsidR="00B73C57" w:rsidRDefault="00B73C57" w:rsidP="00A75844">
      <w:pPr>
        <w:autoSpaceDE w:val="0"/>
        <w:autoSpaceDN w:val="0"/>
        <w:adjustRightInd w:val="0"/>
        <w:spacing w:line="240" w:lineRule="auto"/>
        <w:rPr>
          <w:rFonts w:cstheme="minorHAnsi"/>
          <w:b/>
          <w:sz w:val="32"/>
          <w:szCs w:val="32"/>
        </w:rPr>
      </w:pPr>
    </w:p>
    <w:p w:rsidR="00A75844" w:rsidRDefault="00A75844" w:rsidP="00A75844">
      <w:pPr>
        <w:autoSpaceDE w:val="0"/>
        <w:autoSpaceDN w:val="0"/>
        <w:adjustRightInd w:val="0"/>
        <w:spacing w:line="240" w:lineRule="auto"/>
        <w:rPr>
          <w:rFonts w:cstheme="minorHAnsi"/>
          <w:b/>
          <w:sz w:val="32"/>
          <w:szCs w:val="32"/>
        </w:rPr>
      </w:pPr>
      <w:r w:rsidRPr="004862D3">
        <w:rPr>
          <w:rFonts w:cstheme="minorHAnsi"/>
          <w:b/>
          <w:sz w:val="32"/>
          <w:szCs w:val="32"/>
        </w:rPr>
        <w:lastRenderedPageBreak/>
        <w:t>Explicit instruction of comprehension strategies</w:t>
      </w:r>
    </w:p>
    <w:p w:rsidR="00EA7808" w:rsidRPr="004862D3" w:rsidRDefault="00EA7808" w:rsidP="00A75844">
      <w:pPr>
        <w:autoSpaceDE w:val="0"/>
        <w:autoSpaceDN w:val="0"/>
        <w:adjustRightInd w:val="0"/>
        <w:spacing w:line="240" w:lineRule="auto"/>
        <w:rPr>
          <w:rFonts w:cstheme="minorHAnsi"/>
          <w:b/>
          <w:sz w:val="32"/>
          <w:szCs w:val="32"/>
        </w:rPr>
      </w:pPr>
    </w:p>
    <w:tbl>
      <w:tblPr>
        <w:tblStyle w:val="TableGrid"/>
        <w:tblW w:w="9464" w:type="dxa"/>
        <w:tblLook w:val="04A0" w:firstRow="1" w:lastRow="0" w:firstColumn="1" w:lastColumn="0" w:noHBand="0" w:noVBand="1"/>
      </w:tblPr>
      <w:tblGrid>
        <w:gridCol w:w="9464"/>
      </w:tblGrid>
      <w:tr w:rsidR="00A75844" w:rsidRPr="004862D3" w:rsidTr="00A75844">
        <w:tc>
          <w:tcPr>
            <w:tcW w:w="9464" w:type="dxa"/>
          </w:tcPr>
          <w:p w:rsidR="00A75844" w:rsidRPr="004862D3" w:rsidRDefault="00A75844" w:rsidP="00F7730D">
            <w:pPr>
              <w:autoSpaceDE w:val="0"/>
              <w:autoSpaceDN w:val="0"/>
              <w:adjustRightInd w:val="0"/>
              <w:rPr>
                <w:rFonts w:cstheme="minorHAnsi"/>
                <w:b/>
                <w:sz w:val="28"/>
                <w:szCs w:val="28"/>
              </w:rPr>
            </w:pPr>
            <w:r>
              <w:rPr>
                <w:rFonts w:cstheme="minorHAnsi"/>
                <w:b/>
                <w:sz w:val="28"/>
                <w:szCs w:val="28"/>
              </w:rPr>
              <w:t xml:space="preserve">Strategy:    </w:t>
            </w:r>
            <w:r>
              <w:rPr>
                <w:rFonts w:cstheme="minorHAnsi"/>
                <w:b/>
                <w:sz w:val="28"/>
                <w:szCs w:val="28"/>
              </w:rPr>
              <w:t>QUESTIONING</w:t>
            </w:r>
            <w:r>
              <w:rPr>
                <w:rFonts w:cstheme="minorHAnsi"/>
                <w:b/>
                <w:sz w:val="28"/>
                <w:szCs w:val="28"/>
              </w:rPr>
              <w:t xml:space="preserve">                                                          Teaching Idea:</w:t>
            </w:r>
            <w:r w:rsidR="007F0D8A">
              <w:rPr>
                <w:rFonts w:cstheme="minorHAnsi"/>
                <w:b/>
                <w:sz w:val="28"/>
                <w:szCs w:val="28"/>
              </w:rPr>
              <w:t xml:space="preserve"> Wonderings</w:t>
            </w:r>
          </w:p>
        </w:tc>
      </w:tr>
    </w:tbl>
    <w:p w:rsidR="00EA7808" w:rsidRDefault="00EA7808" w:rsidP="00A75844">
      <w:pPr>
        <w:autoSpaceDE w:val="0"/>
        <w:autoSpaceDN w:val="0"/>
        <w:adjustRightInd w:val="0"/>
        <w:spacing w:line="240" w:lineRule="auto"/>
        <w:rPr>
          <w:rFonts w:cstheme="minorHAnsi"/>
          <w:b/>
          <w:sz w:val="32"/>
          <w:szCs w:val="32"/>
        </w:rPr>
      </w:pPr>
    </w:p>
    <w:p w:rsidR="00A75844" w:rsidRPr="004862D3" w:rsidRDefault="00A75844" w:rsidP="00A75844">
      <w:pPr>
        <w:autoSpaceDE w:val="0"/>
        <w:autoSpaceDN w:val="0"/>
        <w:adjustRightInd w:val="0"/>
        <w:spacing w:line="240" w:lineRule="auto"/>
        <w:rPr>
          <w:rFonts w:cstheme="minorHAnsi"/>
          <w:b/>
          <w:sz w:val="32"/>
          <w:szCs w:val="32"/>
        </w:rPr>
      </w:pPr>
      <w:r w:rsidRPr="004862D3">
        <w:rPr>
          <w:rFonts w:cstheme="minorHAnsi"/>
          <w:b/>
          <w:sz w:val="32"/>
          <w:szCs w:val="32"/>
        </w:rPr>
        <w:t>Step 1: Select a text</w:t>
      </w:r>
    </w:p>
    <w:p w:rsidR="001F0057" w:rsidRPr="004862D3" w:rsidRDefault="00A75844" w:rsidP="001F0057">
      <w:pPr>
        <w:autoSpaceDE w:val="0"/>
        <w:autoSpaceDN w:val="0"/>
        <w:adjustRightInd w:val="0"/>
        <w:spacing w:line="240" w:lineRule="auto"/>
        <w:rPr>
          <w:rFonts w:cstheme="minorHAnsi"/>
          <w:sz w:val="28"/>
          <w:szCs w:val="28"/>
        </w:rPr>
      </w:pPr>
      <w:r w:rsidRPr="004862D3">
        <w:rPr>
          <w:rFonts w:cstheme="minorHAnsi"/>
          <w:sz w:val="28"/>
          <w:szCs w:val="28"/>
        </w:rPr>
        <w:t>Texts can range from easy to challenging. The criteria for text selection should focus on</w:t>
      </w:r>
      <w:r>
        <w:rPr>
          <w:rFonts w:cstheme="minorHAnsi"/>
          <w:sz w:val="28"/>
          <w:szCs w:val="28"/>
        </w:rPr>
        <w:t xml:space="preserve"> text usefulness for teaching a </w:t>
      </w:r>
      <w:r w:rsidRPr="004862D3">
        <w:rPr>
          <w:rFonts w:cstheme="minorHAnsi"/>
          <w:sz w:val="28"/>
          <w:szCs w:val="28"/>
        </w:rPr>
        <w:t>particular strategy or set of strategies, student interests and connections to literacy themes</w:t>
      </w:r>
      <w:r w:rsidR="007F0D8A">
        <w:rPr>
          <w:rFonts w:cstheme="minorHAnsi"/>
          <w:sz w:val="28"/>
          <w:szCs w:val="28"/>
        </w:rPr>
        <w:t>.</w:t>
      </w:r>
      <w:r w:rsidR="001F0057" w:rsidRPr="001F0057">
        <w:rPr>
          <w:rFonts w:cstheme="minorHAnsi"/>
          <w:sz w:val="28"/>
          <w:szCs w:val="28"/>
        </w:rPr>
        <w:t xml:space="preserve"> </w:t>
      </w:r>
      <w:r w:rsidR="001F0057" w:rsidRPr="004862D3">
        <w:rPr>
          <w:rFonts w:cstheme="minorHAnsi"/>
          <w:sz w:val="28"/>
          <w:szCs w:val="28"/>
        </w:rPr>
        <w:t>If the text is challenging</w:t>
      </w:r>
    </w:p>
    <w:p w:rsidR="001F0057" w:rsidRDefault="001F0057" w:rsidP="001F0057">
      <w:pPr>
        <w:autoSpaceDE w:val="0"/>
        <w:autoSpaceDN w:val="0"/>
        <w:adjustRightInd w:val="0"/>
        <w:spacing w:line="240" w:lineRule="auto"/>
        <w:rPr>
          <w:rFonts w:cstheme="minorHAnsi"/>
          <w:sz w:val="28"/>
          <w:szCs w:val="28"/>
        </w:rPr>
      </w:pPr>
      <w:proofErr w:type="gramStart"/>
      <w:r w:rsidRPr="004862D3">
        <w:rPr>
          <w:rFonts w:cstheme="minorHAnsi"/>
          <w:sz w:val="28"/>
          <w:szCs w:val="28"/>
        </w:rPr>
        <w:t>use</w:t>
      </w:r>
      <w:proofErr w:type="gramEnd"/>
      <w:r w:rsidRPr="004862D3">
        <w:rPr>
          <w:rFonts w:cstheme="minorHAnsi"/>
          <w:sz w:val="28"/>
          <w:szCs w:val="28"/>
        </w:rPr>
        <w:t xml:space="preserve"> ‘read-aloud’ when modelling.</w:t>
      </w:r>
    </w:p>
    <w:p w:rsidR="00A75844" w:rsidRDefault="00A75844" w:rsidP="007F0D8A">
      <w:pPr>
        <w:autoSpaceDE w:val="0"/>
        <w:autoSpaceDN w:val="0"/>
        <w:adjustRightInd w:val="0"/>
        <w:spacing w:line="240" w:lineRule="auto"/>
        <w:rPr>
          <w:rFonts w:cstheme="minorHAnsi"/>
          <w:sz w:val="28"/>
          <w:szCs w:val="28"/>
        </w:rPr>
      </w:pPr>
    </w:p>
    <w:p w:rsidR="007F0D8A" w:rsidRDefault="007F0D8A" w:rsidP="007F0D8A">
      <w:pPr>
        <w:autoSpaceDE w:val="0"/>
        <w:autoSpaceDN w:val="0"/>
        <w:adjustRightInd w:val="0"/>
        <w:spacing w:line="240" w:lineRule="auto"/>
        <w:rPr>
          <w:rFonts w:cstheme="minorHAnsi"/>
          <w:sz w:val="28"/>
          <w:szCs w:val="28"/>
        </w:rPr>
      </w:pPr>
    </w:p>
    <w:p w:rsidR="007F0D8A" w:rsidRPr="001F0057" w:rsidRDefault="007F0D8A" w:rsidP="007F0D8A">
      <w:pPr>
        <w:autoSpaceDE w:val="0"/>
        <w:autoSpaceDN w:val="0"/>
        <w:adjustRightInd w:val="0"/>
        <w:spacing w:line="240" w:lineRule="auto"/>
        <w:rPr>
          <w:rFonts w:cstheme="minorHAnsi"/>
          <w:b/>
          <w:sz w:val="28"/>
          <w:szCs w:val="28"/>
        </w:rPr>
      </w:pPr>
      <w:r w:rsidRPr="001F0057">
        <w:rPr>
          <w:rFonts w:cstheme="minorHAnsi"/>
          <w:b/>
          <w:i/>
          <w:sz w:val="28"/>
          <w:szCs w:val="28"/>
        </w:rPr>
        <w:t xml:space="preserve">The text chosen is challenging </w:t>
      </w:r>
      <w:proofErr w:type="gramStart"/>
      <w:r w:rsidRPr="001F0057">
        <w:rPr>
          <w:rFonts w:cstheme="minorHAnsi"/>
          <w:b/>
          <w:i/>
          <w:sz w:val="28"/>
          <w:szCs w:val="28"/>
          <w:u w:val="single"/>
        </w:rPr>
        <w:t>The</w:t>
      </w:r>
      <w:proofErr w:type="gramEnd"/>
      <w:r w:rsidRPr="001F0057">
        <w:rPr>
          <w:rFonts w:cstheme="minorHAnsi"/>
          <w:b/>
          <w:i/>
          <w:sz w:val="28"/>
          <w:szCs w:val="28"/>
          <w:u w:val="single"/>
        </w:rPr>
        <w:t xml:space="preserve"> double life of a slippery axolotl </w:t>
      </w:r>
      <w:r w:rsidRPr="001F0057">
        <w:rPr>
          <w:rFonts w:cstheme="minorHAnsi"/>
          <w:b/>
          <w:i/>
          <w:sz w:val="28"/>
          <w:szCs w:val="28"/>
        </w:rPr>
        <w:t>from the 2008 Year 7 NAPLAN reading magazine</w:t>
      </w:r>
      <w:r w:rsidRPr="001F0057">
        <w:rPr>
          <w:rFonts w:cstheme="minorHAnsi"/>
          <w:b/>
          <w:sz w:val="28"/>
          <w:szCs w:val="28"/>
        </w:rPr>
        <w:t xml:space="preserve">. </w:t>
      </w:r>
    </w:p>
    <w:p w:rsidR="007F0D8A" w:rsidRPr="007F0D8A" w:rsidRDefault="007F0D8A" w:rsidP="00A75844">
      <w:pPr>
        <w:autoSpaceDE w:val="0"/>
        <w:autoSpaceDN w:val="0"/>
        <w:adjustRightInd w:val="0"/>
        <w:spacing w:line="240" w:lineRule="auto"/>
        <w:rPr>
          <w:rFonts w:cstheme="minorHAnsi"/>
          <w:i/>
          <w:sz w:val="28"/>
          <w:szCs w:val="28"/>
        </w:rPr>
      </w:pPr>
    </w:p>
    <w:p w:rsidR="00A75844" w:rsidRPr="004862D3" w:rsidRDefault="00A75844" w:rsidP="00A75844">
      <w:pPr>
        <w:autoSpaceDE w:val="0"/>
        <w:autoSpaceDN w:val="0"/>
        <w:adjustRightInd w:val="0"/>
        <w:spacing w:line="240" w:lineRule="auto"/>
        <w:rPr>
          <w:rFonts w:cstheme="minorHAnsi"/>
          <w:b/>
          <w:sz w:val="32"/>
          <w:szCs w:val="32"/>
        </w:rPr>
      </w:pPr>
      <w:r w:rsidRPr="004862D3">
        <w:rPr>
          <w:rFonts w:cstheme="minorHAnsi"/>
          <w:b/>
          <w:sz w:val="32"/>
          <w:szCs w:val="32"/>
        </w:rPr>
        <w:t>Step 2: Explain the strategy</w:t>
      </w:r>
    </w:p>
    <w:p w:rsidR="00A75844" w:rsidRPr="004862D3" w:rsidRDefault="00A75844" w:rsidP="00A75844">
      <w:pPr>
        <w:autoSpaceDE w:val="0"/>
        <w:autoSpaceDN w:val="0"/>
        <w:adjustRightInd w:val="0"/>
        <w:spacing w:line="240" w:lineRule="auto"/>
        <w:rPr>
          <w:rFonts w:cstheme="minorHAnsi"/>
          <w:sz w:val="28"/>
          <w:szCs w:val="28"/>
        </w:rPr>
      </w:pPr>
      <w:r w:rsidRPr="004862D3">
        <w:rPr>
          <w:rFonts w:cstheme="minorHAnsi"/>
          <w:sz w:val="28"/>
          <w:szCs w:val="28"/>
        </w:rPr>
        <w:t>Focus on the two questions:</w:t>
      </w:r>
    </w:p>
    <w:p w:rsidR="00A75844" w:rsidRPr="004862D3" w:rsidRDefault="00A75844" w:rsidP="00A75844">
      <w:pPr>
        <w:autoSpaceDE w:val="0"/>
        <w:autoSpaceDN w:val="0"/>
        <w:adjustRightInd w:val="0"/>
        <w:spacing w:line="240" w:lineRule="auto"/>
        <w:rPr>
          <w:rFonts w:cstheme="minorHAnsi"/>
          <w:i/>
          <w:iCs/>
          <w:sz w:val="28"/>
          <w:szCs w:val="28"/>
        </w:rPr>
      </w:pPr>
      <w:r w:rsidRPr="004862D3">
        <w:rPr>
          <w:rFonts w:cstheme="minorHAnsi"/>
          <w:i/>
          <w:iCs/>
          <w:sz w:val="28"/>
          <w:szCs w:val="28"/>
        </w:rPr>
        <w:t>What is it?</w:t>
      </w:r>
    </w:p>
    <w:p w:rsidR="00A75844" w:rsidRPr="004862D3" w:rsidRDefault="00A75844" w:rsidP="00A75844">
      <w:pPr>
        <w:autoSpaceDE w:val="0"/>
        <w:autoSpaceDN w:val="0"/>
        <w:adjustRightInd w:val="0"/>
        <w:spacing w:line="240" w:lineRule="auto"/>
        <w:rPr>
          <w:rFonts w:cstheme="minorHAnsi"/>
          <w:i/>
          <w:iCs/>
          <w:sz w:val="28"/>
          <w:szCs w:val="28"/>
        </w:rPr>
      </w:pPr>
      <w:r w:rsidRPr="004862D3">
        <w:rPr>
          <w:rFonts w:cstheme="minorHAnsi"/>
          <w:i/>
          <w:iCs/>
          <w:sz w:val="28"/>
          <w:szCs w:val="28"/>
        </w:rPr>
        <w:t xml:space="preserve">Why is it </w:t>
      </w:r>
      <w:proofErr w:type="gramStart"/>
      <w:r w:rsidRPr="004862D3">
        <w:rPr>
          <w:rFonts w:cstheme="minorHAnsi"/>
          <w:i/>
          <w:iCs/>
          <w:sz w:val="28"/>
          <w:szCs w:val="28"/>
        </w:rPr>
        <w:t>helpful/necessary</w:t>
      </w:r>
      <w:proofErr w:type="gramEnd"/>
      <w:r w:rsidRPr="004862D3">
        <w:rPr>
          <w:rFonts w:cstheme="minorHAnsi"/>
          <w:i/>
          <w:iCs/>
          <w:sz w:val="28"/>
          <w:szCs w:val="28"/>
        </w:rPr>
        <w:t xml:space="preserve"> for comprehension?</w:t>
      </w:r>
    </w:p>
    <w:p w:rsidR="00A75844" w:rsidRDefault="00A75844" w:rsidP="00A75844">
      <w:pPr>
        <w:autoSpaceDE w:val="0"/>
        <w:autoSpaceDN w:val="0"/>
        <w:adjustRightInd w:val="0"/>
        <w:spacing w:line="240" w:lineRule="auto"/>
        <w:rPr>
          <w:rFonts w:cstheme="minorHAnsi"/>
          <w:sz w:val="28"/>
          <w:szCs w:val="28"/>
        </w:rPr>
      </w:pPr>
      <w:r w:rsidRPr="004862D3">
        <w:rPr>
          <w:rFonts w:cstheme="minorHAnsi"/>
          <w:sz w:val="28"/>
          <w:szCs w:val="28"/>
        </w:rPr>
        <w:t>Provide examples to assist this explanation and wherever possible make conn</w:t>
      </w:r>
      <w:r>
        <w:rPr>
          <w:rFonts w:cstheme="minorHAnsi"/>
          <w:sz w:val="28"/>
          <w:szCs w:val="28"/>
        </w:rPr>
        <w:t xml:space="preserve">ections to students’ background </w:t>
      </w:r>
      <w:r w:rsidRPr="004862D3">
        <w:rPr>
          <w:rFonts w:cstheme="minorHAnsi"/>
          <w:sz w:val="28"/>
          <w:szCs w:val="28"/>
        </w:rPr>
        <w:t>knowledge and prior learning.</w:t>
      </w:r>
    </w:p>
    <w:p w:rsidR="007F0D8A" w:rsidRDefault="007F0D8A" w:rsidP="00A75844">
      <w:pPr>
        <w:autoSpaceDE w:val="0"/>
        <w:autoSpaceDN w:val="0"/>
        <w:adjustRightInd w:val="0"/>
        <w:spacing w:line="240" w:lineRule="auto"/>
        <w:rPr>
          <w:rFonts w:cstheme="minorHAnsi"/>
          <w:sz w:val="28"/>
          <w:szCs w:val="28"/>
        </w:rPr>
      </w:pPr>
    </w:p>
    <w:p w:rsidR="007F0D8A" w:rsidRPr="001F0057" w:rsidRDefault="007F0D8A" w:rsidP="00A75844">
      <w:pPr>
        <w:autoSpaceDE w:val="0"/>
        <w:autoSpaceDN w:val="0"/>
        <w:adjustRightInd w:val="0"/>
        <w:spacing w:line="240" w:lineRule="auto"/>
        <w:rPr>
          <w:rFonts w:cstheme="minorHAnsi"/>
          <w:b/>
          <w:i/>
          <w:sz w:val="28"/>
          <w:szCs w:val="28"/>
        </w:rPr>
      </w:pPr>
      <w:r w:rsidRPr="001F0057">
        <w:rPr>
          <w:rFonts w:cstheme="minorHAnsi"/>
          <w:b/>
          <w:i/>
          <w:sz w:val="28"/>
          <w:szCs w:val="28"/>
        </w:rPr>
        <w:t>What is it? Wonderings is the process of the students writing questions that they may have about the text prior to reading. They use predicting strategies in order to write sensible questions.</w:t>
      </w:r>
    </w:p>
    <w:p w:rsidR="007F0D8A" w:rsidRPr="001F0057" w:rsidRDefault="007F0D8A" w:rsidP="00A75844">
      <w:pPr>
        <w:autoSpaceDE w:val="0"/>
        <w:autoSpaceDN w:val="0"/>
        <w:adjustRightInd w:val="0"/>
        <w:spacing w:line="240" w:lineRule="auto"/>
        <w:rPr>
          <w:rFonts w:cstheme="minorHAnsi"/>
          <w:b/>
          <w:i/>
          <w:sz w:val="28"/>
          <w:szCs w:val="28"/>
        </w:rPr>
      </w:pPr>
    </w:p>
    <w:p w:rsidR="007F0D8A" w:rsidRPr="001F0057" w:rsidRDefault="007F0D8A" w:rsidP="00A75844">
      <w:pPr>
        <w:autoSpaceDE w:val="0"/>
        <w:autoSpaceDN w:val="0"/>
        <w:adjustRightInd w:val="0"/>
        <w:spacing w:line="240" w:lineRule="auto"/>
        <w:rPr>
          <w:rFonts w:cstheme="minorHAnsi"/>
          <w:b/>
          <w:i/>
          <w:sz w:val="28"/>
          <w:szCs w:val="28"/>
        </w:rPr>
      </w:pPr>
      <w:r w:rsidRPr="001F0057">
        <w:rPr>
          <w:rFonts w:cstheme="minorHAnsi"/>
          <w:b/>
          <w:i/>
          <w:sz w:val="28"/>
          <w:szCs w:val="28"/>
        </w:rPr>
        <w:t xml:space="preserve">Why is it </w:t>
      </w:r>
      <w:proofErr w:type="gramStart"/>
      <w:r w:rsidRPr="001F0057">
        <w:rPr>
          <w:rFonts w:cstheme="minorHAnsi"/>
          <w:b/>
          <w:i/>
          <w:sz w:val="28"/>
          <w:szCs w:val="28"/>
        </w:rPr>
        <w:t>helpful/necessary</w:t>
      </w:r>
      <w:proofErr w:type="gramEnd"/>
      <w:r w:rsidRPr="001F0057">
        <w:rPr>
          <w:rFonts w:cstheme="minorHAnsi"/>
          <w:b/>
          <w:i/>
          <w:sz w:val="28"/>
          <w:szCs w:val="28"/>
        </w:rPr>
        <w:t xml:space="preserve"> for comprehension?</w:t>
      </w:r>
      <w:r w:rsidR="00E67670">
        <w:rPr>
          <w:rFonts w:cstheme="minorHAnsi"/>
          <w:b/>
          <w:i/>
          <w:sz w:val="28"/>
          <w:szCs w:val="28"/>
        </w:rPr>
        <w:t xml:space="preserve"> Wonderings enables the </w:t>
      </w:r>
      <w:proofErr w:type="gramStart"/>
      <w:r w:rsidR="00E67670">
        <w:rPr>
          <w:rFonts w:cstheme="minorHAnsi"/>
          <w:b/>
          <w:i/>
          <w:sz w:val="28"/>
          <w:szCs w:val="28"/>
        </w:rPr>
        <w:t xml:space="preserve">student </w:t>
      </w:r>
      <w:r w:rsidRPr="001F0057">
        <w:rPr>
          <w:rFonts w:cstheme="minorHAnsi"/>
          <w:b/>
          <w:i/>
          <w:sz w:val="28"/>
          <w:szCs w:val="28"/>
        </w:rPr>
        <w:t xml:space="preserve"> to</w:t>
      </w:r>
      <w:proofErr w:type="gramEnd"/>
      <w:r w:rsidRPr="001F0057">
        <w:rPr>
          <w:rFonts w:cstheme="minorHAnsi"/>
          <w:b/>
          <w:i/>
          <w:sz w:val="28"/>
          <w:szCs w:val="28"/>
        </w:rPr>
        <w:t xml:space="preserve"> read with a purpose in mind –</w:t>
      </w:r>
      <w:r w:rsidR="00E67670">
        <w:rPr>
          <w:rFonts w:cstheme="minorHAnsi"/>
          <w:b/>
          <w:i/>
          <w:sz w:val="28"/>
          <w:szCs w:val="28"/>
        </w:rPr>
        <w:t xml:space="preserve"> they </w:t>
      </w:r>
      <w:r w:rsidRPr="001F0057">
        <w:rPr>
          <w:rFonts w:cstheme="minorHAnsi"/>
          <w:b/>
          <w:i/>
          <w:sz w:val="28"/>
          <w:szCs w:val="28"/>
        </w:rPr>
        <w:t>are trying to focus</w:t>
      </w:r>
      <w:r w:rsidR="00E67670">
        <w:rPr>
          <w:rFonts w:cstheme="minorHAnsi"/>
          <w:b/>
          <w:i/>
          <w:sz w:val="28"/>
          <w:szCs w:val="28"/>
        </w:rPr>
        <w:t xml:space="preserve"> on locating the answer to their </w:t>
      </w:r>
      <w:r w:rsidRPr="001F0057">
        <w:rPr>
          <w:rFonts w:cstheme="minorHAnsi"/>
          <w:b/>
          <w:i/>
          <w:sz w:val="28"/>
          <w:szCs w:val="28"/>
        </w:rPr>
        <w:t>question.</w:t>
      </w:r>
      <w:r w:rsidR="00171DD0">
        <w:rPr>
          <w:rFonts w:cstheme="minorHAnsi"/>
          <w:b/>
          <w:i/>
          <w:sz w:val="28"/>
          <w:szCs w:val="28"/>
        </w:rPr>
        <w:t xml:space="preserve"> Asking questions an</w:t>
      </w:r>
      <w:r w:rsidR="00E67670">
        <w:rPr>
          <w:rFonts w:cstheme="minorHAnsi"/>
          <w:b/>
          <w:i/>
          <w:sz w:val="28"/>
          <w:szCs w:val="28"/>
        </w:rPr>
        <w:t>d locating answers will help them</w:t>
      </w:r>
      <w:r w:rsidR="00171DD0">
        <w:rPr>
          <w:rFonts w:cstheme="minorHAnsi"/>
          <w:b/>
          <w:i/>
          <w:sz w:val="28"/>
          <w:szCs w:val="28"/>
        </w:rPr>
        <w:t xml:space="preserve"> to comprehend the text.</w:t>
      </w:r>
    </w:p>
    <w:p w:rsidR="007F0D8A" w:rsidRPr="001F0057" w:rsidRDefault="007F0D8A" w:rsidP="00A75844">
      <w:pPr>
        <w:autoSpaceDE w:val="0"/>
        <w:autoSpaceDN w:val="0"/>
        <w:adjustRightInd w:val="0"/>
        <w:spacing w:line="240" w:lineRule="auto"/>
        <w:rPr>
          <w:rFonts w:cstheme="minorHAnsi"/>
          <w:b/>
          <w:sz w:val="28"/>
          <w:szCs w:val="28"/>
        </w:rPr>
      </w:pPr>
    </w:p>
    <w:p w:rsidR="00171DD0" w:rsidRDefault="00171DD0" w:rsidP="00A75844">
      <w:pPr>
        <w:autoSpaceDE w:val="0"/>
        <w:autoSpaceDN w:val="0"/>
        <w:adjustRightInd w:val="0"/>
        <w:spacing w:line="240" w:lineRule="auto"/>
        <w:rPr>
          <w:rFonts w:cstheme="minorHAnsi"/>
          <w:b/>
          <w:sz w:val="32"/>
          <w:szCs w:val="32"/>
        </w:rPr>
      </w:pPr>
    </w:p>
    <w:p w:rsidR="00171DD0" w:rsidRDefault="00171DD0" w:rsidP="00A75844">
      <w:pPr>
        <w:autoSpaceDE w:val="0"/>
        <w:autoSpaceDN w:val="0"/>
        <w:adjustRightInd w:val="0"/>
        <w:spacing w:line="240" w:lineRule="auto"/>
        <w:rPr>
          <w:rFonts w:cstheme="minorHAnsi"/>
          <w:b/>
          <w:sz w:val="32"/>
          <w:szCs w:val="32"/>
        </w:rPr>
      </w:pPr>
    </w:p>
    <w:p w:rsidR="00171DD0" w:rsidRDefault="00171DD0" w:rsidP="00A75844">
      <w:pPr>
        <w:autoSpaceDE w:val="0"/>
        <w:autoSpaceDN w:val="0"/>
        <w:adjustRightInd w:val="0"/>
        <w:spacing w:line="240" w:lineRule="auto"/>
        <w:rPr>
          <w:rFonts w:cstheme="minorHAnsi"/>
          <w:b/>
          <w:sz w:val="32"/>
          <w:szCs w:val="32"/>
        </w:rPr>
      </w:pPr>
    </w:p>
    <w:p w:rsidR="00A75844" w:rsidRPr="004862D3" w:rsidRDefault="00A75844" w:rsidP="00A75844">
      <w:pPr>
        <w:autoSpaceDE w:val="0"/>
        <w:autoSpaceDN w:val="0"/>
        <w:adjustRightInd w:val="0"/>
        <w:spacing w:line="240" w:lineRule="auto"/>
        <w:rPr>
          <w:rFonts w:cstheme="minorHAnsi"/>
          <w:b/>
          <w:sz w:val="32"/>
          <w:szCs w:val="32"/>
        </w:rPr>
      </w:pPr>
      <w:r w:rsidRPr="004862D3">
        <w:rPr>
          <w:rFonts w:cstheme="minorHAnsi"/>
          <w:b/>
          <w:sz w:val="32"/>
          <w:szCs w:val="32"/>
        </w:rPr>
        <w:lastRenderedPageBreak/>
        <w:t>Step 3: Model the strategy</w:t>
      </w:r>
    </w:p>
    <w:p w:rsidR="00A75844" w:rsidRPr="004862D3" w:rsidRDefault="00A75844" w:rsidP="00A75844">
      <w:pPr>
        <w:autoSpaceDE w:val="0"/>
        <w:autoSpaceDN w:val="0"/>
        <w:adjustRightInd w:val="0"/>
        <w:spacing w:line="240" w:lineRule="auto"/>
        <w:rPr>
          <w:rFonts w:cstheme="minorHAnsi"/>
          <w:sz w:val="28"/>
          <w:szCs w:val="28"/>
        </w:rPr>
      </w:pPr>
      <w:r w:rsidRPr="004862D3">
        <w:rPr>
          <w:rFonts w:cstheme="minorHAnsi"/>
          <w:sz w:val="28"/>
          <w:szCs w:val="28"/>
        </w:rPr>
        <w:t xml:space="preserve">Read a section of the text aloud and use a Think Aloud and a visual (symbol, chart, </w:t>
      </w:r>
      <w:proofErr w:type="spellStart"/>
      <w:r w:rsidRPr="004862D3">
        <w:rPr>
          <w:rFonts w:cstheme="minorHAnsi"/>
          <w:sz w:val="28"/>
          <w:szCs w:val="28"/>
        </w:rPr>
        <w:t>etc</w:t>
      </w:r>
      <w:proofErr w:type="spellEnd"/>
      <w:r w:rsidRPr="004862D3">
        <w:rPr>
          <w:rFonts w:cstheme="minorHAnsi"/>
          <w:sz w:val="28"/>
          <w:szCs w:val="28"/>
        </w:rPr>
        <w:t>) to share ideas with students.</w:t>
      </w:r>
    </w:p>
    <w:p w:rsidR="00A75844" w:rsidRPr="004862D3" w:rsidRDefault="00A75844" w:rsidP="00A75844">
      <w:pPr>
        <w:autoSpaceDE w:val="0"/>
        <w:autoSpaceDN w:val="0"/>
        <w:adjustRightInd w:val="0"/>
        <w:spacing w:line="240" w:lineRule="auto"/>
        <w:rPr>
          <w:rFonts w:cstheme="minorHAnsi"/>
          <w:sz w:val="28"/>
          <w:szCs w:val="28"/>
        </w:rPr>
      </w:pPr>
      <w:r w:rsidRPr="004862D3">
        <w:rPr>
          <w:rFonts w:cstheme="minorHAnsi"/>
          <w:sz w:val="28"/>
          <w:szCs w:val="28"/>
        </w:rPr>
        <w:t>NB: Think Aloud involves orally explaining precisely what is triggering thoughts and how it is affecting understanding.</w:t>
      </w:r>
    </w:p>
    <w:p w:rsidR="00A75844" w:rsidRDefault="00A75844" w:rsidP="00A75844">
      <w:pPr>
        <w:autoSpaceDE w:val="0"/>
        <w:autoSpaceDN w:val="0"/>
        <w:adjustRightInd w:val="0"/>
        <w:spacing w:line="240" w:lineRule="auto"/>
        <w:rPr>
          <w:rFonts w:cstheme="minorHAnsi"/>
          <w:sz w:val="28"/>
          <w:szCs w:val="28"/>
        </w:rPr>
      </w:pPr>
      <w:r w:rsidRPr="004862D3">
        <w:rPr>
          <w:rFonts w:cstheme="minorHAnsi"/>
          <w:sz w:val="28"/>
          <w:szCs w:val="28"/>
        </w:rPr>
        <w:t xml:space="preserve">Explain thinking so that students have a clear idea of the cognitively active process </w:t>
      </w:r>
      <w:proofErr w:type="gramStart"/>
      <w:r w:rsidRPr="004862D3">
        <w:rPr>
          <w:rFonts w:cstheme="minorHAnsi"/>
          <w:sz w:val="28"/>
          <w:szCs w:val="28"/>
        </w:rPr>
        <w:t>readers</w:t>
      </w:r>
      <w:proofErr w:type="gramEnd"/>
      <w:r w:rsidRPr="004862D3">
        <w:rPr>
          <w:rFonts w:cstheme="minorHAnsi"/>
          <w:sz w:val="28"/>
          <w:szCs w:val="28"/>
        </w:rPr>
        <w:t xml:space="preserve"> experience. If a strategy</w:t>
      </w:r>
      <w:r>
        <w:rPr>
          <w:rFonts w:cstheme="minorHAnsi"/>
          <w:sz w:val="28"/>
          <w:szCs w:val="28"/>
        </w:rPr>
        <w:t xml:space="preserve"> </w:t>
      </w:r>
      <w:r w:rsidRPr="004862D3">
        <w:rPr>
          <w:rFonts w:cstheme="minorHAnsi"/>
          <w:sz w:val="28"/>
          <w:szCs w:val="28"/>
        </w:rPr>
        <w:t>requires a written or sketched response, model that during this step.</w:t>
      </w:r>
    </w:p>
    <w:p w:rsidR="007F0D8A" w:rsidRDefault="007F0D8A" w:rsidP="00A75844">
      <w:pPr>
        <w:autoSpaceDE w:val="0"/>
        <w:autoSpaceDN w:val="0"/>
        <w:adjustRightInd w:val="0"/>
        <w:spacing w:line="240" w:lineRule="auto"/>
        <w:rPr>
          <w:rFonts w:cstheme="minorHAnsi"/>
          <w:sz w:val="28"/>
          <w:szCs w:val="28"/>
        </w:rPr>
      </w:pPr>
    </w:p>
    <w:p w:rsidR="007F0D8A" w:rsidRPr="00F10C46" w:rsidRDefault="001F0057" w:rsidP="00A75844">
      <w:pPr>
        <w:autoSpaceDE w:val="0"/>
        <w:autoSpaceDN w:val="0"/>
        <w:adjustRightInd w:val="0"/>
        <w:spacing w:line="240" w:lineRule="auto"/>
        <w:rPr>
          <w:rFonts w:cstheme="minorHAnsi"/>
          <w:b/>
          <w:i/>
          <w:sz w:val="28"/>
          <w:szCs w:val="28"/>
          <w:u w:val="single"/>
        </w:rPr>
      </w:pPr>
      <w:r w:rsidRPr="00F10C46">
        <w:rPr>
          <w:rFonts w:cstheme="minorHAnsi"/>
          <w:b/>
          <w:i/>
          <w:sz w:val="28"/>
          <w:szCs w:val="28"/>
          <w:u w:val="single"/>
        </w:rPr>
        <w:t>Wondering</w:t>
      </w:r>
      <w:r w:rsidR="00F10C46" w:rsidRPr="00F10C46">
        <w:rPr>
          <w:rFonts w:cstheme="minorHAnsi"/>
          <w:b/>
          <w:i/>
          <w:sz w:val="28"/>
          <w:szCs w:val="28"/>
          <w:u w:val="single"/>
        </w:rPr>
        <w:t>s</w:t>
      </w:r>
    </w:p>
    <w:p w:rsidR="000B5BCB" w:rsidRDefault="001F0057" w:rsidP="00A75844">
      <w:pPr>
        <w:autoSpaceDE w:val="0"/>
        <w:autoSpaceDN w:val="0"/>
        <w:adjustRightInd w:val="0"/>
        <w:spacing w:line="240" w:lineRule="auto"/>
        <w:rPr>
          <w:rFonts w:cstheme="minorHAnsi"/>
          <w:b/>
          <w:i/>
          <w:sz w:val="28"/>
          <w:szCs w:val="28"/>
        </w:rPr>
      </w:pPr>
      <w:r w:rsidRPr="00F10C46">
        <w:rPr>
          <w:rFonts w:cstheme="minorHAnsi"/>
          <w:b/>
          <w:i/>
          <w:sz w:val="28"/>
          <w:szCs w:val="28"/>
        </w:rPr>
        <w:t>Teacher script: Today we are going to learn the comprehension strategy of QUESTIONING. We are going to do this using the idea of WONDERINGS. This is where you write questions on a post it note (or in your work b</w:t>
      </w:r>
      <w:r w:rsidR="00F10C46" w:rsidRPr="00F10C46">
        <w:rPr>
          <w:rFonts w:cstheme="minorHAnsi"/>
          <w:b/>
          <w:i/>
          <w:sz w:val="28"/>
          <w:szCs w:val="28"/>
        </w:rPr>
        <w:t>ooks) about what you would like to know about the to</w:t>
      </w:r>
      <w:r w:rsidR="00F10C46">
        <w:rPr>
          <w:rFonts w:cstheme="minorHAnsi"/>
          <w:b/>
          <w:i/>
          <w:sz w:val="28"/>
          <w:szCs w:val="28"/>
        </w:rPr>
        <w:t>pic from the text before we start to read</w:t>
      </w:r>
      <w:r w:rsidR="00F10C46" w:rsidRPr="00F10C46">
        <w:rPr>
          <w:rFonts w:cstheme="minorHAnsi"/>
          <w:b/>
          <w:i/>
          <w:sz w:val="28"/>
          <w:szCs w:val="28"/>
        </w:rPr>
        <w:t>.</w:t>
      </w:r>
      <w:r w:rsidR="00F10C46">
        <w:rPr>
          <w:rFonts w:cstheme="minorHAnsi"/>
          <w:b/>
          <w:i/>
          <w:sz w:val="28"/>
          <w:szCs w:val="28"/>
        </w:rPr>
        <w:t xml:space="preserve"> </w:t>
      </w:r>
      <w:r w:rsidR="00171DD0">
        <w:rPr>
          <w:rFonts w:cstheme="minorHAnsi"/>
          <w:b/>
          <w:i/>
          <w:sz w:val="28"/>
          <w:szCs w:val="28"/>
        </w:rPr>
        <w:t xml:space="preserve">What can you use from the text to help you write a question? </w:t>
      </w:r>
      <w:r w:rsidR="000B5BCB">
        <w:rPr>
          <w:rFonts w:cstheme="minorHAnsi"/>
          <w:b/>
          <w:i/>
          <w:sz w:val="28"/>
          <w:szCs w:val="28"/>
        </w:rPr>
        <w:t xml:space="preserve"> (</w:t>
      </w:r>
      <w:proofErr w:type="gramStart"/>
      <w:r w:rsidR="000B5BCB">
        <w:rPr>
          <w:rFonts w:cstheme="minorHAnsi"/>
          <w:b/>
          <w:i/>
          <w:sz w:val="28"/>
          <w:szCs w:val="28"/>
        </w:rPr>
        <w:t>title</w:t>
      </w:r>
      <w:proofErr w:type="gramEnd"/>
      <w:r w:rsidR="000B5BCB">
        <w:rPr>
          <w:rFonts w:cstheme="minorHAnsi"/>
          <w:b/>
          <w:i/>
          <w:sz w:val="28"/>
          <w:szCs w:val="28"/>
        </w:rPr>
        <w:t>, sub-title, image etc.)</w:t>
      </w:r>
    </w:p>
    <w:p w:rsidR="00171DD0" w:rsidRDefault="00F10C46" w:rsidP="00A75844">
      <w:pPr>
        <w:autoSpaceDE w:val="0"/>
        <w:autoSpaceDN w:val="0"/>
        <w:adjustRightInd w:val="0"/>
        <w:spacing w:line="240" w:lineRule="auto"/>
        <w:rPr>
          <w:rFonts w:cstheme="minorHAnsi"/>
          <w:b/>
          <w:i/>
          <w:sz w:val="28"/>
          <w:szCs w:val="28"/>
        </w:rPr>
      </w:pPr>
      <w:r>
        <w:rPr>
          <w:rFonts w:cstheme="minorHAnsi"/>
          <w:b/>
          <w:i/>
          <w:sz w:val="28"/>
          <w:szCs w:val="28"/>
        </w:rPr>
        <w:t xml:space="preserve">My first wondering is: Why does it say in the title that an axolotl has a double life? Why is it slippery? </w:t>
      </w:r>
      <w:r w:rsidR="00171DD0">
        <w:rPr>
          <w:rFonts w:cstheme="minorHAnsi"/>
          <w:b/>
          <w:i/>
          <w:sz w:val="28"/>
          <w:szCs w:val="28"/>
        </w:rPr>
        <w:t>Let’s write these questions in our bo</w:t>
      </w:r>
      <w:r w:rsidR="000B5BCB">
        <w:rPr>
          <w:rFonts w:cstheme="minorHAnsi"/>
          <w:b/>
          <w:i/>
          <w:sz w:val="28"/>
          <w:szCs w:val="28"/>
        </w:rPr>
        <w:t>oks (or on post notes).</w:t>
      </w:r>
    </w:p>
    <w:p w:rsidR="00F10C46" w:rsidRDefault="00F10C46" w:rsidP="00A75844">
      <w:pPr>
        <w:autoSpaceDE w:val="0"/>
        <w:autoSpaceDN w:val="0"/>
        <w:adjustRightInd w:val="0"/>
        <w:spacing w:line="240" w:lineRule="auto"/>
        <w:rPr>
          <w:rFonts w:cstheme="minorHAnsi"/>
          <w:b/>
          <w:i/>
          <w:sz w:val="28"/>
          <w:szCs w:val="28"/>
        </w:rPr>
      </w:pPr>
      <w:r>
        <w:rPr>
          <w:rFonts w:cstheme="minorHAnsi"/>
          <w:b/>
          <w:i/>
          <w:sz w:val="28"/>
          <w:szCs w:val="28"/>
        </w:rPr>
        <w:t>As well as writing ‘Wondering’ questions before you start reading, you could also write these as you read.</w:t>
      </w:r>
    </w:p>
    <w:p w:rsidR="000B5BCB" w:rsidRDefault="000B5BCB" w:rsidP="00A75844">
      <w:pPr>
        <w:autoSpaceDE w:val="0"/>
        <w:autoSpaceDN w:val="0"/>
        <w:adjustRightInd w:val="0"/>
        <w:spacing w:line="240" w:lineRule="auto"/>
        <w:rPr>
          <w:rFonts w:cstheme="minorHAnsi"/>
          <w:b/>
          <w:i/>
          <w:sz w:val="28"/>
          <w:szCs w:val="28"/>
        </w:rPr>
      </w:pPr>
      <w:r>
        <w:rPr>
          <w:rFonts w:cstheme="minorHAnsi"/>
          <w:b/>
          <w:i/>
          <w:sz w:val="28"/>
          <w:szCs w:val="28"/>
        </w:rPr>
        <w:t xml:space="preserve">After the text is read, read the questions and give the answers. </w:t>
      </w:r>
    </w:p>
    <w:p w:rsidR="00F10C46" w:rsidRDefault="00F10C46" w:rsidP="00A75844">
      <w:pPr>
        <w:autoSpaceDE w:val="0"/>
        <w:autoSpaceDN w:val="0"/>
        <w:adjustRightInd w:val="0"/>
        <w:spacing w:line="240" w:lineRule="auto"/>
        <w:rPr>
          <w:rFonts w:cstheme="minorHAnsi"/>
          <w:b/>
          <w:i/>
          <w:sz w:val="28"/>
          <w:szCs w:val="28"/>
        </w:rPr>
      </w:pPr>
    </w:p>
    <w:p w:rsidR="00A75844" w:rsidRPr="004862D3" w:rsidRDefault="00A75844" w:rsidP="00A75844">
      <w:pPr>
        <w:autoSpaceDE w:val="0"/>
        <w:autoSpaceDN w:val="0"/>
        <w:adjustRightInd w:val="0"/>
        <w:spacing w:line="240" w:lineRule="auto"/>
        <w:rPr>
          <w:rFonts w:cstheme="minorHAnsi"/>
          <w:b/>
          <w:sz w:val="32"/>
          <w:szCs w:val="32"/>
        </w:rPr>
      </w:pPr>
      <w:r w:rsidRPr="004862D3">
        <w:rPr>
          <w:rFonts w:cstheme="minorHAnsi"/>
          <w:b/>
          <w:sz w:val="32"/>
          <w:szCs w:val="32"/>
        </w:rPr>
        <w:t>Step 4: Guided support</w:t>
      </w:r>
    </w:p>
    <w:p w:rsidR="00A75844" w:rsidRDefault="00A75844" w:rsidP="00A75844">
      <w:pPr>
        <w:autoSpaceDE w:val="0"/>
        <w:autoSpaceDN w:val="0"/>
        <w:adjustRightInd w:val="0"/>
        <w:spacing w:line="240" w:lineRule="auto"/>
        <w:rPr>
          <w:rFonts w:cstheme="minorHAnsi"/>
          <w:sz w:val="28"/>
          <w:szCs w:val="28"/>
        </w:rPr>
      </w:pPr>
      <w:r w:rsidRPr="004862D3">
        <w:rPr>
          <w:rFonts w:cstheme="minorHAnsi"/>
          <w:sz w:val="28"/>
          <w:szCs w:val="28"/>
        </w:rPr>
        <w:t>Read the next section of the text aloud and ask students to work with a par</w:t>
      </w:r>
      <w:r>
        <w:rPr>
          <w:rFonts w:cstheme="minorHAnsi"/>
          <w:sz w:val="28"/>
          <w:szCs w:val="28"/>
        </w:rPr>
        <w:t xml:space="preserve">tner to apply the new strategy. </w:t>
      </w:r>
      <w:r w:rsidRPr="004862D3">
        <w:rPr>
          <w:rFonts w:cstheme="minorHAnsi"/>
          <w:sz w:val="28"/>
          <w:szCs w:val="28"/>
        </w:rPr>
        <w:t>Discuss the response from paired students and read aloud another section of the text.</w:t>
      </w:r>
    </w:p>
    <w:p w:rsidR="00F10C46" w:rsidRDefault="00F10C46" w:rsidP="00A75844">
      <w:pPr>
        <w:autoSpaceDE w:val="0"/>
        <w:autoSpaceDN w:val="0"/>
        <w:adjustRightInd w:val="0"/>
        <w:spacing w:line="240" w:lineRule="auto"/>
        <w:rPr>
          <w:rFonts w:cstheme="minorHAnsi"/>
          <w:sz w:val="28"/>
          <w:szCs w:val="28"/>
        </w:rPr>
      </w:pPr>
    </w:p>
    <w:p w:rsidR="00171DD0" w:rsidRDefault="000B5BCB" w:rsidP="00171DD0">
      <w:pPr>
        <w:autoSpaceDE w:val="0"/>
        <w:autoSpaceDN w:val="0"/>
        <w:adjustRightInd w:val="0"/>
        <w:spacing w:line="240" w:lineRule="auto"/>
        <w:rPr>
          <w:rFonts w:cstheme="minorHAnsi"/>
          <w:b/>
          <w:i/>
          <w:sz w:val="28"/>
          <w:szCs w:val="28"/>
        </w:rPr>
      </w:pPr>
      <w:r>
        <w:rPr>
          <w:rFonts w:cstheme="minorHAnsi"/>
          <w:b/>
          <w:i/>
          <w:sz w:val="28"/>
          <w:szCs w:val="28"/>
        </w:rPr>
        <w:t>Now let’s think of a</w:t>
      </w:r>
      <w:r w:rsidR="00171DD0">
        <w:rPr>
          <w:rFonts w:cstheme="minorHAnsi"/>
          <w:b/>
          <w:i/>
          <w:sz w:val="28"/>
          <w:szCs w:val="28"/>
        </w:rPr>
        <w:t xml:space="preserve"> ‘Wondering’ question </w:t>
      </w:r>
      <w:r>
        <w:rPr>
          <w:rFonts w:cstheme="minorHAnsi"/>
          <w:b/>
          <w:i/>
          <w:sz w:val="28"/>
          <w:szCs w:val="28"/>
        </w:rPr>
        <w:t xml:space="preserve">together and write it </w:t>
      </w:r>
      <w:r w:rsidR="00171DD0">
        <w:rPr>
          <w:rFonts w:cstheme="minorHAnsi"/>
          <w:b/>
          <w:i/>
          <w:sz w:val="28"/>
          <w:szCs w:val="28"/>
        </w:rPr>
        <w:t>in your books</w:t>
      </w:r>
      <w:r>
        <w:rPr>
          <w:rFonts w:cstheme="minorHAnsi"/>
          <w:b/>
          <w:i/>
          <w:sz w:val="28"/>
          <w:szCs w:val="28"/>
        </w:rPr>
        <w:t xml:space="preserve"> </w:t>
      </w:r>
      <w:r>
        <w:rPr>
          <w:rFonts w:cstheme="minorHAnsi"/>
          <w:b/>
          <w:i/>
          <w:sz w:val="28"/>
          <w:szCs w:val="28"/>
        </w:rPr>
        <w:t>(or on post notes).</w:t>
      </w:r>
      <w:r>
        <w:rPr>
          <w:rFonts w:cstheme="minorHAnsi"/>
          <w:b/>
          <w:i/>
          <w:sz w:val="28"/>
          <w:szCs w:val="28"/>
        </w:rPr>
        <w:t xml:space="preserve"> </w:t>
      </w:r>
    </w:p>
    <w:p w:rsidR="000B5BCB" w:rsidRDefault="000B5BCB" w:rsidP="00171DD0">
      <w:pPr>
        <w:autoSpaceDE w:val="0"/>
        <w:autoSpaceDN w:val="0"/>
        <w:adjustRightInd w:val="0"/>
        <w:spacing w:line="240" w:lineRule="auto"/>
        <w:rPr>
          <w:rFonts w:cstheme="minorHAnsi"/>
          <w:b/>
          <w:i/>
          <w:sz w:val="28"/>
          <w:szCs w:val="28"/>
        </w:rPr>
      </w:pPr>
      <w:r>
        <w:rPr>
          <w:rFonts w:cstheme="minorHAnsi"/>
          <w:b/>
          <w:i/>
          <w:sz w:val="28"/>
          <w:szCs w:val="28"/>
        </w:rPr>
        <w:t>Let’s listen for the answer together and write it down (or say the answer).</w:t>
      </w:r>
    </w:p>
    <w:p w:rsidR="000B5BCB" w:rsidRDefault="000B5BCB" w:rsidP="00171DD0">
      <w:pPr>
        <w:autoSpaceDE w:val="0"/>
        <w:autoSpaceDN w:val="0"/>
        <w:adjustRightInd w:val="0"/>
        <w:spacing w:line="240" w:lineRule="auto"/>
        <w:rPr>
          <w:rFonts w:cstheme="minorHAnsi"/>
          <w:b/>
          <w:i/>
          <w:sz w:val="28"/>
          <w:szCs w:val="28"/>
        </w:rPr>
      </w:pPr>
    </w:p>
    <w:p w:rsidR="00F10C46" w:rsidRPr="00171586" w:rsidRDefault="000B5BCB" w:rsidP="00A75844">
      <w:pPr>
        <w:pStyle w:val="ListParagraph"/>
        <w:numPr>
          <w:ilvl w:val="0"/>
          <w:numId w:val="1"/>
        </w:numPr>
        <w:autoSpaceDE w:val="0"/>
        <w:autoSpaceDN w:val="0"/>
        <w:adjustRightInd w:val="0"/>
        <w:rPr>
          <w:rFonts w:cstheme="minorHAnsi"/>
          <w:b/>
          <w:i/>
          <w:sz w:val="28"/>
          <w:szCs w:val="28"/>
        </w:rPr>
      </w:pPr>
      <w:r>
        <w:rPr>
          <w:rFonts w:cstheme="minorHAnsi"/>
          <w:b/>
          <w:i/>
          <w:sz w:val="28"/>
          <w:szCs w:val="28"/>
        </w:rPr>
        <w:t>Provide as many times to guide the students as necessary for the students to become independent.</w:t>
      </w:r>
      <w:bookmarkStart w:id="0" w:name="_GoBack"/>
      <w:bookmarkEnd w:id="0"/>
    </w:p>
    <w:p w:rsidR="00A75844" w:rsidRPr="004862D3" w:rsidRDefault="00A75844" w:rsidP="00A75844">
      <w:pPr>
        <w:autoSpaceDE w:val="0"/>
        <w:autoSpaceDN w:val="0"/>
        <w:adjustRightInd w:val="0"/>
        <w:spacing w:line="240" w:lineRule="auto"/>
        <w:rPr>
          <w:rFonts w:cstheme="minorHAnsi"/>
          <w:sz w:val="28"/>
          <w:szCs w:val="28"/>
        </w:rPr>
      </w:pPr>
    </w:p>
    <w:p w:rsidR="00A75844" w:rsidRPr="004862D3" w:rsidRDefault="00A75844" w:rsidP="00A75844">
      <w:pPr>
        <w:autoSpaceDE w:val="0"/>
        <w:autoSpaceDN w:val="0"/>
        <w:adjustRightInd w:val="0"/>
        <w:spacing w:line="240" w:lineRule="auto"/>
        <w:rPr>
          <w:rFonts w:cstheme="minorHAnsi"/>
          <w:b/>
          <w:sz w:val="32"/>
          <w:szCs w:val="32"/>
        </w:rPr>
      </w:pPr>
      <w:r w:rsidRPr="004862D3">
        <w:rPr>
          <w:rFonts w:cstheme="minorHAnsi"/>
          <w:b/>
          <w:sz w:val="32"/>
          <w:szCs w:val="32"/>
        </w:rPr>
        <w:t>Step 5: Independent practice</w:t>
      </w:r>
    </w:p>
    <w:p w:rsidR="00A75844" w:rsidRPr="004862D3" w:rsidRDefault="00A75844" w:rsidP="00A75844">
      <w:pPr>
        <w:autoSpaceDE w:val="0"/>
        <w:autoSpaceDN w:val="0"/>
        <w:adjustRightInd w:val="0"/>
        <w:spacing w:line="240" w:lineRule="auto"/>
        <w:rPr>
          <w:rFonts w:cstheme="minorHAnsi"/>
          <w:sz w:val="28"/>
          <w:szCs w:val="28"/>
        </w:rPr>
      </w:pPr>
      <w:r w:rsidRPr="004862D3">
        <w:rPr>
          <w:rFonts w:cstheme="minorHAnsi"/>
          <w:sz w:val="28"/>
          <w:szCs w:val="28"/>
        </w:rPr>
        <w:t xml:space="preserve">Monitor as students work independently within the whole group. Either </w:t>
      </w:r>
      <w:proofErr w:type="gramStart"/>
      <w:r w:rsidRPr="004862D3">
        <w:rPr>
          <w:rFonts w:cstheme="minorHAnsi"/>
          <w:sz w:val="28"/>
          <w:szCs w:val="28"/>
        </w:rPr>
        <w:t>contin</w:t>
      </w:r>
      <w:r>
        <w:rPr>
          <w:rFonts w:cstheme="minorHAnsi"/>
          <w:sz w:val="28"/>
          <w:szCs w:val="28"/>
        </w:rPr>
        <w:t>ue</w:t>
      </w:r>
      <w:proofErr w:type="gramEnd"/>
      <w:r>
        <w:rPr>
          <w:rFonts w:cstheme="minorHAnsi"/>
          <w:sz w:val="28"/>
          <w:szCs w:val="28"/>
        </w:rPr>
        <w:t xml:space="preserve"> reading sections of the text </w:t>
      </w:r>
      <w:r w:rsidRPr="004862D3">
        <w:rPr>
          <w:rFonts w:cstheme="minorHAnsi"/>
          <w:sz w:val="28"/>
          <w:szCs w:val="28"/>
        </w:rPr>
        <w:t>with reduced teacher support or invite students to read independent texts on their own. Regardless, students</w:t>
      </w:r>
    </w:p>
    <w:p w:rsidR="00A75844" w:rsidRDefault="00A75844" w:rsidP="00A75844">
      <w:pPr>
        <w:autoSpaceDE w:val="0"/>
        <w:autoSpaceDN w:val="0"/>
        <w:adjustRightInd w:val="0"/>
        <w:spacing w:line="240" w:lineRule="auto"/>
        <w:rPr>
          <w:rFonts w:cstheme="minorHAnsi"/>
          <w:sz w:val="28"/>
          <w:szCs w:val="28"/>
        </w:rPr>
      </w:pPr>
      <w:proofErr w:type="gramStart"/>
      <w:r w:rsidRPr="004862D3">
        <w:rPr>
          <w:rFonts w:cstheme="minorHAnsi"/>
          <w:sz w:val="28"/>
          <w:szCs w:val="28"/>
        </w:rPr>
        <w:t>independently</w:t>
      </w:r>
      <w:proofErr w:type="gramEnd"/>
      <w:r w:rsidRPr="004862D3">
        <w:rPr>
          <w:rFonts w:cstheme="minorHAnsi"/>
          <w:sz w:val="28"/>
          <w:szCs w:val="28"/>
        </w:rPr>
        <w:t xml:space="preserve"> use the strategy. Differentiate instruction by providing scaffolding for t</w:t>
      </w:r>
      <w:r>
        <w:rPr>
          <w:rFonts w:cstheme="minorHAnsi"/>
          <w:sz w:val="28"/>
          <w:szCs w:val="28"/>
        </w:rPr>
        <w:t xml:space="preserve">hose students who need more </w:t>
      </w:r>
      <w:r w:rsidRPr="004862D3">
        <w:rPr>
          <w:rFonts w:cstheme="minorHAnsi"/>
          <w:sz w:val="28"/>
          <w:szCs w:val="28"/>
        </w:rPr>
        <w:t xml:space="preserve">support (through further modelling or guided support), and by </w:t>
      </w:r>
      <w:proofErr w:type="gramStart"/>
      <w:r w:rsidRPr="004862D3">
        <w:rPr>
          <w:rFonts w:cstheme="minorHAnsi"/>
          <w:sz w:val="28"/>
          <w:szCs w:val="28"/>
        </w:rPr>
        <w:t>releasing</w:t>
      </w:r>
      <w:proofErr w:type="gramEnd"/>
      <w:r w:rsidRPr="004862D3">
        <w:rPr>
          <w:rFonts w:cstheme="minorHAnsi"/>
          <w:sz w:val="28"/>
          <w:szCs w:val="28"/>
        </w:rPr>
        <w:t xml:space="preserve"> the task </w:t>
      </w:r>
      <w:r>
        <w:rPr>
          <w:rFonts w:cstheme="minorHAnsi"/>
          <w:sz w:val="28"/>
          <w:szCs w:val="28"/>
        </w:rPr>
        <w:t xml:space="preserve">to those students who are ready </w:t>
      </w:r>
      <w:r w:rsidRPr="004862D3">
        <w:rPr>
          <w:rFonts w:cstheme="minorHAnsi"/>
          <w:sz w:val="28"/>
          <w:szCs w:val="28"/>
        </w:rPr>
        <w:t>to use it. The goal is to ensure that students know the strategy and the process fo</w:t>
      </w:r>
      <w:r>
        <w:rPr>
          <w:rFonts w:cstheme="minorHAnsi"/>
          <w:sz w:val="28"/>
          <w:szCs w:val="28"/>
        </w:rPr>
        <w:t xml:space="preserve">r using it. Ultimately students </w:t>
      </w:r>
      <w:r w:rsidRPr="004862D3">
        <w:rPr>
          <w:rFonts w:cstheme="minorHAnsi"/>
          <w:sz w:val="28"/>
          <w:szCs w:val="28"/>
        </w:rPr>
        <w:t>develop a range of strategies that they can use as needed when they are reading on their own.</w:t>
      </w:r>
    </w:p>
    <w:p w:rsidR="00A75844" w:rsidRDefault="00A75844" w:rsidP="00A75844">
      <w:pPr>
        <w:autoSpaceDE w:val="0"/>
        <w:autoSpaceDN w:val="0"/>
        <w:adjustRightInd w:val="0"/>
        <w:spacing w:line="240" w:lineRule="auto"/>
        <w:rPr>
          <w:rFonts w:cstheme="minorHAnsi"/>
          <w:sz w:val="28"/>
          <w:szCs w:val="28"/>
        </w:rPr>
      </w:pPr>
    </w:p>
    <w:p w:rsidR="000B5BCB" w:rsidRDefault="000B5BCB" w:rsidP="00A75844">
      <w:pPr>
        <w:autoSpaceDE w:val="0"/>
        <w:autoSpaceDN w:val="0"/>
        <w:adjustRightInd w:val="0"/>
        <w:spacing w:line="240" w:lineRule="auto"/>
        <w:rPr>
          <w:rFonts w:cstheme="minorHAnsi"/>
          <w:b/>
          <w:i/>
          <w:sz w:val="28"/>
          <w:szCs w:val="28"/>
        </w:rPr>
      </w:pPr>
      <w:r>
        <w:rPr>
          <w:rFonts w:cstheme="minorHAnsi"/>
          <w:b/>
          <w:i/>
          <w:sz w:val="28"/>
          <w:szCs w:val="28"/>
        </w:rPr>
        <w:t>Now it’s time for you to try the strategy of questioning</w:t>
      </w:r>
      <w:r w:rsidR="009E0646">
        <w:rPr>
          <w:rFonts w:cstheme="minorHAnsi"/>
          <w:b/>
          <w:i/>
          <w:sz w:val="28"/>
          <w:szCs w:val="28"/>
        </w:rPr>
        <w:t xml:space="preserve"> on your own using the idea of ‘Wonderings’.</w:t>
      </w:r>
    </w:p>
    <w:p w:rsidR="009E0646" w:rsidRPr="000B5BCB" w:rsidRDefault="009E0646" w:rsidP="00A75844">
      <w:pPr>
        <w:autoSpaceDE w:val="0"/>
        <w:autoSpaceDN w:val="0"/>
        <w:adjustRightInd w:val="0"/>
        <w:spacing w:line="240" w:lineRule="auto"/>
        <w:rPr>
          <w:rFonts w:cstheme="minorHAnsi"/>
          <w:b/>
          <w:i/>
          <w:sz w:val="28"/>
          <w:szCs w:val="28"/>
        </w:rPr>
      </w:pPr>
      <w:r>
        <w:rPr>
          <w:rFonts w:cstheme="minorHAnsi"/>
          <w:b/>
          <w:i/>
          <w:sz w:val="28"/>
          <w:szCs w:val="28"/>
        </w:rPr>
        <w:t>Let’s go through the steps of the task before you begin.</w:t>
      </w:r>
    </w:p>
    <w:p w:rsidR="000B5BCB" w:rsidRDefault="009E0646" w:rsidP="00A75844">
      <w:pPr>
        <w:autoSpaceDE w:val="0"/>
        <w:autoSpaceDN w:val="0"/>
        <w:adjustRightInd w:val="0"/>
        <w:spacing w:line="240" w:lineRule="auto"/>
        <w:rPr>
          <w:rFonts w:cstheme="minorHAnsi"/>
          <w:sz w:val="28"/>
          <w:szCs w:val="28"/>
        </w:rPr>
      </w:pPr>
      <w:r>
        <w:rPr>
          <w:rFonts w:cstheme="minorHAnsi"/>
          <w:sz w:val="28"/>
          <w:szCs w:val="28"/>
        </w:rPr>
        <w:t xml:space="preserve">             </w:t>
      </w:r>
    </w:p>
    <w:p w:rsidR="009E0646" w:rsidRPr="009E0646" w:rsidRDefault="009E0646" w:rsidP="009E0646">
      <w:pPr>
        <w:pStyle w:val="ListParagraph"/>
        <w:numPr>
          <w:ilvl w:val="0"/>
          <w:numId w:val="1"/>
        </w:numPr>
        <w:autoSpaceDE w:val="0"/>
        <w:autoSpaceDN w:val="0"/>
        <w:adjustRightInd w:val="0"/>
        <w:rPr>
          <w:rFonts w:cstheme="minorHAnsi"/>
          <w:b/>
          <w:i/>
          <w:sz w:val="28"/>
          <w:szCs w:val="28"/>
        </w:rPr>
      </w:pPr>
      <w:r>
        <w:rPr>
          <w:rFonts w:cstheme="minorHAnsi"/>
          <w:b/>
          <w:i/>
          <w:sz w:val="28"/>
          <w:szCs w:val="28"/>
        </w:rPr>
        <w:t>Depending on the skills of the students, the independent practice may be completed in pairs or small groups of 3 or 4.</w:t>
      </w:r>
    </w:p>
    <w:p w:rsidR="00A75844" w:rsidRPr="004862D3" w:rsidRDefault="00A75844" w:rsidP="00A75844">
      <w:pPr>
        <w:autoSpaceDE w:val="0"/>
        <w:autoSpaceDN w:val="0"/>
        <w:adjustRightInd w:val="0"/>
        <w:spacing w:line="240" w:lineRule="auto"/>
        <w:rPr>
          <w:rFonts w:cstheme="minorHAnsi"/>
          <w:b/>
          <w:sz w:val="32"/>
          <w:szCs w:val="32"/>
        </w:rPr>
      </w:pPr>
      <w:r w:rsidRPr="004862D3">
        <w:rPr>
          <w:rFonts w:cstheme="minorHAnsi"/>
          <w:b/>
          <w:sz w:val="32"/>
          <w:szCs w:val="32"/>
        </w:rPr>
        <w:t>Step 6: Reflect</w:t>
      </w:r>
    </w:p>
    <w:p w:rsidR="00A75844" w:rsidRPr="004862D3" w:rsidRDefault="00A75844" w:rsidP="00A75844">
      <w:pPr>
        <w:autoSpaceDE w:val="0"/>
        <w:autoSpaceDN w:val="0"/>
        <w:adjustRightInd w:val="0"/>
        <w:spacing w:line="240" w:lineRule="auto"/>
        <w:rPr>
          <w:rFonts w:cstheme="minorHAnsi"/>
          <w:sz w:val="28"/>
          <w:szCs w:val="28"/>
        </w:rPr>
      </w:pPr>
      <w:r w:rsidRPr="004862D3">
        <w:rPr>
          <w:rFonts w:cstheme="minorHAnsi"/>
          <w:sz w:val="28"/>
          <w:szCs w:val="28"/>
        </w:rPr>
        <w:t>Ask students to reflect on how using the strategy helped them to understand the t</w:t>
      </w:r>
      <w:r>
        <w:rPr>
          <w:rFonts w:cstheme="minorHAnsi"/>
          <w:sz w:val="28"/>
          <w:szCs w:val="28"/>
        </w:rPr>
        <w:t xml:space="preserve">ext. Invite them to share their </w:t>
      </w:r>
      <w:r w:rsidRPr="004862D3">
        <w:rPr>
          <w:rFonts w:cstheme="minorHAnsi"/>
          <w:sz w:val="28"/>
          <w:szCs w:val="28"/>
        </w:rPr>
        <w:t>reflections in small groups or with the whole class. Discuss how they can use the strategy when they are reading on</w:t>
      </w:r>
    </w:p>
    <w:p w:rsidR="00A75844" w:rsidRPr="004862D3" w:rsidRDefault="00A75844" w:rsidP="00A75844">
      <w:pPr>
        <w:rPr>
          <w:rFonts w:cstheme="minorHAnsi"/>
          <w:sz w:val="28"/>
          <w:szCs w:val="28"/>
        </w:rPr>
      </w:pPr>
      <w:proofErr w:type="gramStart"/>
      <w:r w:rsidRPr="004862D3">
        <w:rPr>
          <w:rFonts w:cstheme="minorHAnsi"/>
          <w:sz w:val="28"/>
          <w:szCs w:val="28"/>
        </w:rPr>
        <w:t>their</w:t>
      </w:r>
      <w:proofErr w:type="gramEnd"/>
      <w:r w:rsidRPr="004862D3">
        <w:rPr>
          <w:rFonts w:cstheme="minorHAnsi"/>
          <w:sz w:val="28"/>
          <w:szCs w:val="28"/>
        </w:rPr>
        <w:t xml:space="preserve"> own.</w:t>
      </w:r>
    </w:p>
    <w:p w:rsidR="00A75844" w:rsidRPr="004862D3" w:rsidRDefault="00A75844" w:rsidP="00A75844">
      <w:pPr>
        <w:rPr>
          <w:rFonts w:cstheme="minorHAnsi"/>
          <w:sz w:val="28"/>
          <w:szCs w:val="28"/>
        </w:rPr>
      </w:pPr>
    </w:p>
    <w:p w:rsidR="0092602A" w:rsidRDefault="0092602A"/>
    <w:sectPr w:rsidR="0092602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OzHandicraftBT-Roman">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E75E48"/>
    <w:multiLevelType w:val="hybridMultilevel"/>
    <w:tmpl w:val="150A649A"/>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5844"/>
    <w:rsid w:val="000A5F2B"/>
    <w:rsid w:val="000B5BCB"/>
    <w:rsid w:val="00156B17"/>
    <w:rsid w:val="00171586"/>
    <w:rsid w:val="00171DD0"/>
    <w:rsid w:val="001F0057"/>
    <w:rsid w:val="006503CB"/>
    <w:rsid w:val="007F0D8A"/>
    <w:rsid w:val="0092602A"/>
    <w:rsid w:val="009E0646"/>
    <w:rsid w:val="00A75844"/>
    <w:rsid w:val="00B133FF"/>
    <w:rsid w:val="00B73C57"/>
    <w:rsid w:val="00E67670"/>
    <w:rsid w:val="00EA7808"/>
    <w:rsid w:val="00F10C4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5844"/>
    <w:pPr>
      <w:spacing w:after="0"/>
    </w:pPr>
  </w:style>
  <w:style w:type="paragraph" w:styleId="Heading1">
    <w:name w:val="heading 1"/>
    <w:basedOn w:val="Normal"/>
    <w:next w:val="Normal"/>
    <w:link w:val="Heading1Char"/>
    <w:uiPriority w:val="9"/>
    <w:qFormat/>
    <w:rsid w:val="00156B17"/>
    <w:pPr>
      <w:keepNext/>
      <w:keepLines/>
      <w:spacing w:before="360" w:line="240" w:lineRule="auto"/>
      <w:outlineLvl w:val="0"/>
    </w:pPr>
    <w:rPr>
      <w:rFonts w:asciiTheme="majorHAnsi" w:eastAsiaTheme="majorEastAsia" w:hAnsiTheme="majorHAnsi" w:cstheme="majorBidi"/>
      <w:bCs/>
      <w:color w:val="DDDDDD" w:themeColor="accent1"/>
      <w:spacing w:val="20"/>
      <w:sz w:val="32"/>
      <w:szCs w:val="28"/>
    </w:rPr>
  </w:style>
  <w:style w:type="paragraph" w:styleId="Heading2">
    <w:name w:val="heading 2"/>
    <w:basedOn w:val="Normal"/>
    <w:next w:val="Normal"/>
    <w:link w:val="Heading2Char"/>
    <w:uiPriority w:val="9"/>
    <w:unhideWhenUsed/>
    <w:qFormat/>
    <w:rsid w:val="00156B17"/>
    <w:pPr>
      <w:keepNext/>
      <w:keepLines/>
      <w:spacing w:before="120" w:line="240" w:lineRule="auto"/>
      <w:outlineLvl w:val="1"/>
    </w:pPr>
    <w:rPr>
      <w:rFonts w:eastAsiaTheme="majorEastAsia" w:cstheme="majorBidi"/>
      <w:b/>
      <w:bCs/>
      <w:color w:val="DDDDDD" w:themeColor="accent1"/>
      <w:sz w:val="28"/>
      <w:szCs w:val="26"/>
    </w:rPr>
  </w:style>
  <w:style w:type="paragraph" w:styleId="Heading3">
    <w:name w:val="heading 3"/>
    <w:basedOn w:val="Normal"/>
    <w:next w:val="Normal"/>
    <w:link w:val="Heading3Char"/>
    <w:uiPriority w:val="9"/>
    <w:unhideWhenUsed/>
    <w:qFormat/>
    <w:rsid w:val="00156B17"/>
    <w:pPr>
      <w:keepNext/>
      <w:keepLines/>
      <w:spacing w:before="20" w:line="240" w:lineRule="auto"/>
      <w:outlineLvl w:val="2"/>
    </w:pPr>
    <w:rPr>
      <w:rFonts w:asciiTheme="majorHAnsi" w:eastAsiaTheme="majorEastAsia" w:hAnsiTheme="majorHAnsi" w:cstheme="majorBidi"/>
      <w:bCs/>
      <w:color w:val="000000" w:themeColor="text2"/>
      <w:spacing w:val="14"/>
      <w:sz w:val="24"/>
    </w:rPr>
  </w:style>
  <w:style w:type="paragraph" w:styleId="Heading4">
    <w:name w:val="heading 4"/>
    <w:basedOn w:val="Normal"/>
    <w:next w:val="Normal"/>
    <w:link w:val="Heading4Char"/>
    <w:uiPriority w:val="9"/>
    <w:unhideWhenUsed/>
    <w:qFormat/>
    <w:rsid w:val="00156B17"/>
    <w:pPr>
      <w:keepNext/>
      <w:keepLines/>
      <w:spacing w:before="200" w:line="274" w:lineRule="auto"/>
      <w:outlineLvl w:val="3"/>
    </w:pPr>
    <w:rPr>
      <w:rFonts w:eastAsiaTheme="majorEastAsia" w:cstheme="majorBidi"/>
      <w:b/>
      <w:bCs/>
      <w:i/>
      <w:iCs/>
      <w:color w:val="000000"/>
      <w:sz w:val="24"/>
    </w:rPr>
  </w:style>
  <w:style w:type="paragraph" w:styleId="Heading5">
    <w:name w:val="heading 5"/>
    <w:basedOn w:val="Normal"/>
    <w:next w:val="Normal"/>
    <w:link w:val="Heading5Char"/>
    <w:uiPriority w:val="9"/>
    <w:unhideWhenUsed/>
    <w:qFormat/>
    <w:rsid w:val="00156B17"/>
    <w:pPr>
      <w:keepNext/>
      <w:keepLines/>
      <w:spacing w:before="200" w:line="274" w:lineRule="auto"/>
      <w:outlineLvl w:val="4"/>
    </w:pPr>
    <w:rPr>
      <w:rFonts w:asciiTheme="majorHAnsi" w:eastAsiaTheme="majorEastAsia" w:hAnsiTheme="majorHAnsi" w:cstheme="majorBidi"/>
      <w:color w:val="000000"/>
    </w:rPr>
  </w:style>
  <w:style w:type="paragraph" w:styleId="Heading6">
    <w:name w:val="heading 6"/>
    <w:basedOn w:val="Normal"/>
    <w:next w:val="Normal"/>
    <w:link w:val="Heading6Char"/>
    <w:uiPriority w:val="9"/>
    <w:semiHidden/>
    <w:unhideWhenUsed/>
    <w:qFormat/>
    <w:rsid w:val="00156B17"/>
    <w:pPr>
      <w:keepNext/>
      <w:keepLines/>
      <w:spacing w:before="200" w:line="274" w:lineRule="auto"/>
      <w:outlineLvl w:val="5"/>
    </w:pPr>
    <w:rPr>
      <w:rFonts w:asciiTheme="majorHAnsi" w:eastAsiaTheme="majorEastAsia" w:hAnsiTheme="majorHAnsi" w:cstheme="majorBidi"/>
      <w:iCs/>
      <w:color w:val="DDDDDD" w:themeColor="accent1"/>
    </w:rPr>
  </w:style>
  <w:style w:type="paragraph" w:styleId="Heading7">
    <w:name w:val="heading 7"/>
    <w:basedOn w:val="Normal"/>
    <w:next w:val="Normal"/>
    <w:link w:val="Heading7Char"/>
    <w:uiPriority w:val="9"/>
    <w:semiHidden/>
    <w:unhideWhenUsed/>
    <w:qFormat/>
    <w:rsid w:val="00156B17"/>
    <w:pPr>
      <w:keepNext/>
      <w:keepLines/>
      <w:spacing w:before="200" w:line="274" w:lineRule="auto"/>
      <w:outlineLvl w:val="6"/>
    </w:pPr>
    <w:rPr>
      <w:rFonts w:asciiTheme="majorHAnsi" w:eastAsiaTheme="majorEastAsia" w:hAnsiTheme="majorHAnsi" w:cstheme="majorBidi"/>
      <w:i/>
      <w:iCs/>
      <w:color w:val="000000"/>
    </w:rPr>
  </w:style>
  <w:style w:type="paragraph" w:styleId="Heading8">
    <w:name w:val="heading 8"/>
    <w:basedOn w:val="Normal"/>
    <w:next w:val="Normal"/>
    <w:link w:val="Heading8Char"/>
    <w:uiPriority w:val="9"/>
    <w:semiHidden/>
    <w:unhideWhenUsed/>
    <w:qFormat/>
    <w:rsid w:val="00156B17"/>
    <w:pPr>
      <w:keepNext/>
      <w:keepLines/>
      <w:spacing w:before="200" w:line="274" w:lineRule="auto"/>
      <w:outlineLvl w:val="7"/>
    </w:pPr>
    <w:rPr>
      <w:rFonts w:asciiTheme="majorHAnsi" w:eastAsiaTheme="majorEastAsia" w:hAnsiTheme="majorHAnsi" w:cstheme="majorBidi"/>
      <w:color w:val="000000"/>
      <w:sz w:val="20"/>
      <w:szCs w:val="20"/>
    </w:rPr>
  </w:style>
  <w:style w:type="paragraph" w:styleId="Heading9">
    <w:name w:val="heading 9"/>
    <w:basedOn w:val="Normal"/>
    <w:next w:val="Normal"/>
    <w:link w:val="Heading9Char"/>
    <w:uiPriority w:val="9"/>
    <w:semiHidden/>
    <w:unhideWhenUsed/>
    <w:qFormat/>
    <w:rsid w:val="00156B17"/>
    <w:pPr>
      <w:keepNext/>
      <w:keepLines/>
      <w:spacing w:before="200" w:line="274" w:lineRule="auto"/>
      <w:outlineLvl w:val="8"/>
    </w:pPr>
    <w:rPr>
      <w:rFonts w:asciiTheme="majorHAnsi" w:eastAsiaTheme="majorEastAsia" w:hAnsiTheme="majorHAnsi" w:cstheme="majorBidi"/>
      <w:i/>
      <w:i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ersonalName">
    <w:name w:val="Personal Name"/>
    <w:basedOn w:val="Title"/>
    <w:qFormat/>
    <w:rsid w:val="00156B17"/>
    <w:rPr>
      <w:b/>
      <w:caps/>
      <w:color w:val="000000"/>
      <w:sz w:val="28"/>
      <w:szCs w:val="28"/>
    </w:rPr>
  </w:style>
  <w:style w:type="paragraph" w:styleId="Title">
    <w:name w:val="Title"/>
    <w:basedOn w:val="Normal"/>
    <w:next w:val="Normal"/>
    <w:link w:val="TitleChar"/>
    <w:uiPriority w:val="10"/>
    <w:qFormat/>
    <w:rsid w:val="00156B17"/>
    <w:pPr>
      <w:spacing w:after="120" w:line="240" w:lineRule="auto"/>
      <w:contextualSpacing/>
    </w:pPr>
    <w:rPr>
      <w:rFonts w:asciiTheme="majorHAnsi" w:eastAsiaTheme="majorEastAsia" w:hAnsiTheme="majorHAnsi" w:cstheme="majorBidi"/>
      <w:color w:val="000000" w:themeColor="text2"/>
      <w:spacing w:val="30"/>
      <w:kern w:val="28"/>
      <w:sz w:val="96"/>
      <w:szCs w:val="52"/>
    </w:rPr>
  </w:style>
  <w:style w:type="character" w:customStyle="1" w:styleId="TitleChar">
    <w:name w:val="Title Char"/>
    <w:basedOn w:val="DefaultParagraphFont"/>
    <w:link w:val="Title"/>
    <w:uiPriority w:val="10"/>
    <w:rsid w:val="00156B17"/>
    <w:rPr>
      <w:rFonts w:asciiTheme="majorHAnsi" w:eastAsiaTheme="majorEastAsia" w:hAnsiTheme="majorHAnsi" w:cstheme="majorBidi"/>
      <w:color w:val="000000" w:themeColor="text2"/>
      <w:spacing w:val="30"/>
      <w:kern w:val="28"/>
      <w:sz w:val="96"/>
      <w:szCs w:val="52"/>
    </w:rPr>
  </w:style>
  <w:style w:type="character" w:customStyle="1" w:styleId="Heading1Char">
    <w:name w:val="Heading 1 Char"/>
    <w:basedOn w:val="DefaultParagraphFont"/>
    <w:link w:val="Heading1"/>
    <w:uiPriority w:val="9"/>
    <w:rsid w:val="00156B17"/>
    <w:rPr>
      <w:rFonts w:asciiTheme="majorHAnsi" w:eastAsiaTheme="majorEastAsia" w:hAnsiTheme="majorHAnsi" w:cstheme="majorBidi"/>
      <w:bCs/>
      <w:color w:val="DDDDDD" w:themeColor="accent1"/>
      <w:spacing w:val="20"/>
      <w:sz w:val="32"/>
      <w:szCs w:val="28"/>
    </w:rPr>
  </w:style>
  <w:style w:type="character" w:customStyle="1" w:styleId="Heading2Char">
    <w:name w:val="Heading 2 Char"/>
    <w:basedOn w:val="DefaultParagraphFont"/>
    <w:link w:val="Heading2"/>
    <w:uiPriority w:val="9"/>
    <w:rsid w:val="00156B17"/>
    <w:rPr>
      <w:rFonts w:eastAsiaTheme="majorEastAsia" w:cstheme="majorBidi"/>
      <w:b/>
      <w:bCs/>
      <w:color w:val="DDDDDD" w:themeColor="accent1"/>
      <w:sz w:val="28"/>
      <w:szCs w:val="26"/>
    </w:rPr>
  </w:style>
  <w:style w:type="character" w:customStyle="1" w:styleId="Heading3Char">
    <w:name w:val="Heading 3 Char"/>
    <w:basedOn w:val="DefaultParagraphFont"/>
    <w:link w:val="Heading3"/>
    <w:uiPriority w:val="9"/>
    <w:rsid w:val="00156B17"/>
    <w:rPr>
      <w:rFonts w:asciiTheme="majorHAnsi" w:eastAsiaTheme="majorEastAsia" w:hAnsiTheme="majorHAnsi" w:cstheme="majorBidi"/>
      <w:bCs/>
      <w:color w:val="000000" w:themeColor="text2"/>
      <w:spacing w:val="14"/>
      <w:sz w:val="24"/>
    </w:rPr>
  </w:style>
  <w:style w:type="character" w:customStyle="1" w:styleId="Heading4Char">
    <w:name w:val="Heading 4 Char"/>
    <w:basedOn w:val="DefaultParagraphFont"/>
    <w:link w:val="Heading4"/>
    <w:uiPriority w:val="9"/>
    <w:rsid w:val="00156B17"/>
    <w:rPr>
      <w:rFonts w:eastAsiaTheme="majorEastAsia" w:cstheme="majorBidi"/>
      <w:b/>
      <w:bCs/>
      <w:i/>
      <w:iCs/>
      <w:color w:val="000000"/>
      <w:sz w:val="24"/>
    </w:rPr>
  </w:style>
  <w:style w:type="character" w:customStyle="1" w:styleId="Heading5Char">
    <w:name w:val="Heading 5 Char"/>
    <w:basedOn w:val="DefaultParagraphFont"/>
    <w:link w:val="Heading5"/>
    <w:uiPriority w:val="9"/>
    <w:rsid w:val="00156B17"/>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sid w:val="00156B17"/>
    <w:rPr>
      <w:rFonts w:asciiTheme="majorHAnsi" w:eastAsiaTheme="majorEastAsia" w:hAnsiTheme="majorHAnsi" w:cstheme="majorBidi"/>
      <w:iCs/>
      <w:color w:val="DDDDDD" w:themeColor="accent1"/>
    </w:rPr>
  </w:style>
  <w:style w:type="character" w:customStyle="1" w:styleId="Heading7Char">
    <w:name w:val="Heading 7 Char"/>
    <w:basedOn w:val="DefaultParagraphFont"/>
    <w:link w:val="Heading7"/>
    <w:uiPriority w:val="9"/>
    <w:semiHidden/>
    <w:rsid w:val="00156B17"/>
    <w:rPr>
      <w:rFonts w:asciiTheme="majorHAnsi" w:eastAsiaTheme="majorEastAsia" w:hAnsiTheme="majorHAnsi" w:cstheme="majorBidi"/>
      <w:i/>
      <w:iCs/>
      <w:color w:val="000000"/>
    </w:rPr>
  </w:style>
  <w:style w:type="character" w:customStyle="1" w:styleId="Heading8Char">
    <w:name w:val="Heading 8 Char"/>
    <w:basedOn w:val="DefaultParagraphFont"/>
    <w:link w:val="Heading8"/>
    <w:uiPriority w:val="9"/>
    <w:semiHidden/>
    <w:rsid w:val="00156B17"/>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sid w:val="00156B17"/>
    <w:rPr>
      <w:rFonts w:asciiTheme="majorHAnsi" w:eastAsiaTheme="majorEastAsia" w:hAnsiTheme="majorHAnsi" w:cstheme="majorBidi"/>
      <w:i/>
      <w:iCs/>
      <w:color w:val="000000"/>
      <w:sz w:val="20"/>
      <w:szCs w:val="20"/>
    </w:rPr>
  </w:style>
  <w:style w:type="paragraph" w:styleId="Caption">
    <w:name w:val="caption"/>
    <w:basedOn w:val="Normal"/>
    <w:next w:val="Normal"/>
    <w:uiPriority w:val="35"/>
    <w:semiHidden/>
    <w:unhideWhenUsed/>
    <w:qFormat/>
    <w:rsid w:val="00156B17"/>
    <w:pPr>
      <w:spacing w:after="180" w:line="240" w:lineRule="auto"/>
    </w:pPr>
    <w:rPr>
      <w:rFonts w:asciiTheme="majorHAnsi" w:eastAsiaTheme="minorEastAsia" w:hAnsiTheme="majorHAnsi"/>
      <w:bCs/>
      <w:smallCaps/>
      <w:color w:val="000000" w:themeColor="text2"/>
      <w:spacing w:val="6"/>
      <w:szCs w:val="18"/>
      <w:lang w:bidi="hi-IN"/>
    </w:rPr>
  </w:style>
  <w:style w:type="paragraph" w:styleId="Subtitle">
    <w:name w:val="Subtitle"/>
    <w:basedOn w:val="Normal"/>
    <w:next w:val="Normal"/>
    <w:link w:val="SubtitleChar"/>
    <w:uiPriority w:val="11"/>
    <w:qFormat/>
    <w:rsid w:val="00156B17"/>
    <w:pPr>
      <w:numPr>
        <w:ilvl w:val="1"/>
      </w:numPr>
      <w:spacing w:after="180" w:line="274" w:lineRule="auto"/>
    </w:pPr>
    <w:rPr>
      <w:rFonts w:eastAsiaTheme="majorEastAsia" w:cstheme="majorBidi"/>
      <w:iCs/>
      <w:color w:val="000000" w:themeColor="text2"/>
      <w:sz w:val="40"/>
      <w:szCs w:val="24"/>
      <w:lang w:bidi="hi-IN"/>
    </w:rPr>
  </w:style>
  <w:style w:type="character" w:customStyle="1" w:styleId="SubtitleChar">
    <w:name w:val="Subtitle Char"/>
    <w:basedOn w:val="DefaultParagraphFont"/>
    <w:link w:val="Subtitle"/>
    <w:uiPriority w:val="11"/>
    <w:rsid w:val="00156B17"/>
    <w:rPr>
      <w:rFonts w:eastAsiaTheme="majorEastAsia" w:cstheme="majorBidi"/>
      <w:iCs/>
      <w:color w:val="000000" w:themeColor="text2"/>
      <w:sz w:val="40"/>
      <w:szCs w:val="24"/>
      <w:lang w:bidi="hi-IN"/>
    </w:rPr>
  </w:style>
  <w:style w:type="character" w:styleId="Strong">
    <w:name w:val="Strong"/>
    <w:basedOn w:val="DefaultParagraphFont"/>
    <w:uiPriority w:val="22"/>
    <w:qFormat/>
    <w:rsid w:val="00156B17"/>
    <w:rPr>
      <w:b w:val="0"/>
      <w:bCs/>
      <w:i/>
      <w:color w:val="000000" w:themeColor="text2"/>
    </w:rPr>
  </w:style>
  <w:style w:type="character" w:styleId="Emphasis">
    <w:name w:val="Emphasis"/>
    <w:basedOn w:val="DefaultParagraphFont"/>
    <w:uiPriority w:val="20"/>
    <w:qFormat/>
    <w:rsid w:val="00156B17"/>
    <w:rPr>
      <w:b/>
      <w:i/>
      <w:iCs/>
    </w:rPr>
  </w:style>
  <w:style w:type="paragraph" w:styleId="NoSpacing">
    <w:name w:val="No Spacing"/>
    <w:link w:val="NoSpacingChar"/>
    <w:uiPriority w:val="1"/>
    <w:qFormat/>
    <w:rsid w:val="00156B17"/>
    <w:pPr>
      <w:spacing w:after="0" w:line="240" w:lineRule="auto"/>
    </w:pPr>
  </w:style>
  <w:style w:type="character" w:customStyle="1" w:styleId="NoSpacingChar">
    <w:name w:val="No Spacing Char"/>
    <w:basedOn w:val="DefaultParagraphFont"/>
    <w:link w:val="NoSpacing"/>
    <w:uiPriority w:val="1"/>
    <w:rsid w:val="00156B17"/>
  </w:style>
  <w:style w:type="paragraph" w:styleId="ListParagraph">
    <w:name w:val="List Paragraph"/>
    <w:basedOn w:val="Normal"/>
    <w:uiPriority w:val="34"/>
    <w:qFormat/>
    <w:rsid w:val="00156B17"/>
    <w:pPr>
      <w:spacing w:after="180" w:line="240" w:lineRule="auto"/>
      <w:ind w:left="720" w:hanging="288"/>
      <w:contextualSpacing/>
    </w:pPr>
    <w:rPr>
      <w:color w:val="000000" w:themeColor="text2"/>
      <w:sz w:val="21"/>
    </w:rPr>
  </w:style>
  <w:style w:type="paragraph" w:styleId="Quote">
    <w:name w:val="Quote"/>
    <w:basedOn w:val="Normal"/>
    <w:next w:val="Normal"/>
    <w:link w:val="QuoteChar"/>
    <w:uiPriority w:val="29"/>
    <w:qFormat/>
    <w:rsid w:val="00156B17"/>
    <w:pPr>
      <w:spacing w:line="360" w:lineRule="auto"/>
      <w:jc w:val="center"/>
    </w:pPr>
    <w:rPr>
      <w:rFonts w:eastAsiaTheme="minorEastAsia"/>
      <w:b/>
      <w:i/>
      <w:iCs/>
      <w:color w:val="DDDDDD" w:themeColor="accent1"/>
      <w:sz w:val="26"/>
      <w:lang w:bidi="hi-IN"/>
    </w:rPr>
  </w:style>
  <w:style w:type="character" w:customStyle="1" w:styleId="QuoteChar">
    <w:name w:val="Quote Char"/>
    <w:basedOn w:val="DefaultParagraphFont"/>
    <w:link w:val="Quote"/>
    <w:uiPriority w:val="29"/>
    <w:rsid w:val="00156B17"/>
    <w:rPr>
      <w:rFonts w:eastAsiaTheme="minorEastAsia"/>
      <w:b/>
      <w:i/>
      <w:iCs/>
      <w:color w:val="DDDDDD" w:themeColor="accent1"/>
      <w:sz w:val="26"/>
      <w:lang w:bidi="hi-IN"/>
    </w:rPr>
  </w:style>
  <w:style w:type="paragraph" w:styleId="IntenseQuote">
    <w:name w:val="Intense Quote"/>
    <w:basedOn w:val="Normal"/>
    <w:next w:val="Normal"/>
    <w:link w:val="IntenseQuoteChar"/>
    <w:uiPriority w:val="30"/>
    <w:qFormat/>
    <w:rsid w:val="00156B17"/>
    <w:pPr>
      <w:pBdr>
        <w:top w:val="single" w:sz="36" w:space="8" w:color="DDDDDD" w:themeColor="accent1"/>
        <w:left w:val="single" w:sz="36" w:space="8" w:color="DDDDDD" w:themeColor="accent1"/>
        <w:bottom w:val="single" w:sz="36" w:space="8" w:color="DDDDDD" w:themeColor="accent1"/>
        <w:right w:val="single" w:sz="36" w:space="8" w:color="DDDDDD" w:themeColor="accent1"/>
      </w:pBdr>
      <w:shd w:val="clear" w:color="auto" w:fill="DDDDDD" w:themeFill="accent1"/>
      <w:spacing w:before="200" w:after="200" w:line="360" w:lineRule="auto"/>
      <w:ind w:left="259" w:right="259"/>
      <w:jc w:val="center"/>
    </w:pPr>
    <w:rPr>
      <w:rFonts w:asciiTheme="majorHAnsi" w:eastAsiaTheme="minorEastAsia" w:hAnsiTheme="majorHAnsi"/>
      <w:bCs/>
      <w:iCs/>
      <w:color w:val="FFFFFF" w:themeColor="background1"/>
      <w:sz w:val="28"/>
      <w:lang w:bidi="hi-IN"/>
    </w:rPr>
  </w:style>
  <w:style w:type="character" w:customStyle="1" w:styleId="IntenseQuoteChar">
    <w:name w:val="Intense Quote Char"/>
    <w:basedOn w:val="DefaultParagraphFont"/>
    <w:link w:val="IntenseQuote"/>
    <w:uiPriority w:val="30"/>
    <w:rsid w:val="00156B17"/>
    <w:rPr>
      <w:rFonts w:asciiTheme="majorHAnsi" w:eastAsiaTheme="minorEastAsia" w:hAnsiTheme="majorHAnsi"/>
      <w:bCs/>
      <w:iCs/>
      <w:color w:val="FFFFFF" w:themeColor="background1"/>
      <w:sz w:val="28"/>
      <w:shd w:val="clear" w:color="auto" w:fill="DDDDDD" w:themeFill="accent1"/>
      <w:lang w:bidi="hi-IN"/>
    </w:rPr>
  </w:style>
  <w:style w:type="character" w:styleId="SubtleEmphasis">
    <w:name w:val="Subtle Emphasis"/>
    <w:basedOn w:val="DefaultParagraphFont"/>
    <w:uiPriority w:val="19"/>
    <w:qFormat/>
    <w:rsid w:val="00156B17"/>
    <w:rPr>
      <w:i/>
      <w:iCs/>
      <w:color w:val="000000"/>
    </w:rPr>
  </w:style>
  <w:style w:type="character" w:styleId="IntenseEmphasis">
    <w:name w:val="Intense Emphasis"/>
    <w:basedOn w:val="DefaultParagraphFont"/>
    <w:uiPriority w:val="21"/>
    <w:qFormat/>
    <w:rsid w:val="00156B17"/>
    <w:rPr>
      <w:b/>
      <w:bCs/>
      <w:i/>
      <w:iCs/>
      <w:color w:val="DDDDDD" w:themeColor="accent1"/>
    </w:rPr>
  </w:style>
  <w:style w:type="character" w:styleId="SubtleReference">
    <w:name w:val="Subtle Reference"/>
    <w:basedOn w:val="DefaultParagraphFont"/>
    <w:uiPriority w:val="31"/>
    <w:qFormat/>
    <w:rsid w:val="00156B17"/>
    <w:rPr>
      <w:smallCaps/>
      <w:color w:val="000000"/>
      <w:u w:val="single"/>
    </w:rPr>
  </w:style>
  <w:style w:type="character" w:styleId="IntenseReference">
    <w:name w:val="Intense Reference"/>
    <w:basedOn w:val="DefaultParagraphFont"/>
    <w:uiPriority w:val="32"/>
    <w:qFormat/>
    <w:rsid w:val="00156B17"/>
    <w:rPr>
      <w:b w:val="0"/>
      <w:bCs/>
      <w:smallCaps/>
      <w:color w:val="DDDDDD" w:themeColor="accent1"/>
      <w:spacing w:val="5"/>
      <w:u w:val="single"/>
    </w:rPr>
  </w:style>
  <w:style w:type="character" w:styleId="BookTitle">
    <w:name w:val="Book Title"/>
    <w:basedOn w:val="DefaultParagraphFont"/>
    <w:uiPriority w:val="33"/>
    <w:qFormat/>
    <w:rsid w:val="00156B17"/>
    <w:rPr>
      <w:b/>
      <w:bCs/>
      <w:caps/>
      <w:smallCaps w:val="0"/>
      <w:color w:val="000000" w:themeColor="text2"/>
      <w:spacing w:val="10"/>
    </w:rPr>
  </w:style>
  <w:style w:type="paragraph" w:styleId="TOCHeading">
    <w:name w:val="TOC Heading"/>
    <w:basedOn w:val="Heading1"/>
    <w:next w:val="Normal"/>
    <w:uiPriority w:val="39"/>
    <w:semiHidden/>
    <w:unhideWhenUsed/>
    <w:qFormat/>
    <w:rsid w:val="00156B17"/>
    <w:pPr>
      <w:spacing w:before="480" w:line="264" w:lineRule="auto"/>
      <w:outlineLvl w:val="9"/>
    </w:pPr>
    <w:rPr>
      <w:b/>
    </w:rPr>
  </w:style>
  <w:style w:type="table" w:styleId="TableGrid">
    <w:name w:val="Table Grid"/>
    <w:basedOn w:val="TableNormal"/>
    <w:uiPriority w:val="59"/>
    <w:rsid w:val="00A758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73C5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3C5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5844"/>
    <w:pPr>
      <w:spacing w:after="0"/>
    </w:pPr>
  </w:style>
  <w:style w:type="paragraph" w:styleId="Heading1">
    <w:name w:val="heading 1"/>
    <w:basedOn w:val="Normal"/>
    <w:next w:val="Normal"/>
    <w:link w:val="Heading1Char"/>
    <w:uiPriority w:val="9"/>
    <w:qFormat/>
    <w:rsid w:val="00156B17"/>
    <w:pPr>
      <w:keepNext/>
      <w:keepLines/>
      <w:spacing w:before="360" w:line="240" w:lineRule="auto"/>
      <w:outlineLvl w:val="0"/>
    </w:pPr>
    <w:rPr>
      <w:rFonts w:asciiTheme="majorHAnsi" w:eastAsiaTheme="majorEastAsia" w:hAnsiTheme="majorHAnsi" w:cstheme="majorBidi"/>
      <w:bCs/>
      <w:color w:val="DDDDDD" w:themeColor="accent1"/>
      <w:spacing w:val="20"/>
      <w:sz w:val="32"/>
      <w:szCs w:val="28"/>
    </w:rPr>
  </w:style>
  <w:style w:type="paragraph" w:styleId="Heading2">
    <w:name w:val="heading 2"/>
    <w:basedOn w:val="Normal"/>
    <w:next w:val="Normal"/>
    <w:link w:val="Heading2Char"/>
    <w:uiPriority w:val="9"/>
    <w:unhideWhenUsed/>
    <w:qFormat/>
    <w:rsid w:val="00156B17"/>
    <w:pPr>
      <w:keepNext/>
      <w:keepLines/>
      <w:spacing w:before="120" w:line="240" w:lineRule="auto"/>
      <w:outlineLvl w:val="1"/>
    </w:pPr>
    <w:rPr>
      <w:rFonts w:eastAsiaTheme="majorEastAsia" w:cstheme="majorBidi"/>
      <w:b/>
      <w:bCs/>
      <w:color w:val="DDDDDD" w:themeColor="accent1"/>
      <w:sz w:val="28"/>
      <w:szCs w:val="26"/>
    </w:rPr>
  </w:style>
  <w:style w:type="paragraph" w:styleId="Heading3">
    <w:name w:val="heading 3"/>
    <w:basedOn w:val="Normal"/>
    <w:next w:val="Normal"/>
    <w:link w:val="Heading3Char"/>
    <w:uiPriority w:val="9"/>
    <w:unhideWhenUsed/>
    <w:qFormat/>
    <w:rsid w:val="00156B17"/>
    <w:pPr>
      <w:keepNext/>
      <w:keepLines/>
      <w:spacing w:before="20" w:line="240" w:lineRule="auto"/>
      <w:outlineLvl w:val="2"/>
    </w:pPr>
    <w:rPr>
      <w:rFonts w:asciiTheme="majorHAnsi" w:eastAsiaTheme="majorEastAsia" w:hAnsiTheme="majorHAnsi" w:cstheme="majorBidi"/>
      <w:bCs/>
      <w:color w:val="000000" w:themeColor="text2"/>
      <w:spacing w:val="14"/>
      <w:sz w:val="24"/>
    </w:rPr>
  </w:style>
  <w:style w:type="paragraph" w:styleId="Heading4">
    <w:name w:val="heading 4"/>
    <w:basedOn w:val="Normal"/>
    <w:next w:val="Normal"/>
    <w:link w:val="Heading4Char"/>
    <w:uiPriority w:val="9"/>
    <w:unhideWhenUsed/>
    <w:qFormat/>
    <w:rsid w:val="00156B17"/>
    <w:pPr>
      <w:keepNext/>
      <w:keepLines/>
      <w:spacing w:before="200" w:line="274" w:lineRule="auto"/>
      <w:outlineLvl w:val="3"/>
    </w:pPr>
    <w:rPr>
      <w:rFonts w:eastAsiaTheme="majorEastAsia" w:cstheme="majorBidi"/>
      <w:b/>
      <w:bCs/>
      <w:i/>
      <w:iCs/>
      <w:color w:val="000000"/>
      <w:sz w:val="24"/>
    </w:rPr>
  </w:style>
  <w:style w:type="paragraph" w:styleId="Heading5">
    <w:name w:val="heading 5"/>
    <w:basedOn w:val="Normal"/>
    <w:next w:val="Normal"/>
    <w:link w:val="Heading5Char"/>
    <w:uiPriority w:val="9"/>
    <w:unhideWhenUsed/>
    <w:qFormat/>
    <w:rsid w:val="00156B17"/>
    <w:pPr>
      <w:keepNext/>
      <w:keepLines/>
      <w:spacing w:before="200" w:line="274" w:lineRule="auto"/>
      <w:outlineLvl w:val="4"/>
    </w:pPr>
    <w:rPr>
      <w:rFonts w:asciiTheme="majorHAnsi" w:eastAsiaTheme="majorEastAsia" w:hAnsiTheme="majorHAnsi" w:cstheme="majorBidi"/>
      <w:color w:val="000000"/>
    </w:rPr>
  </w:style>
  <w:style w:type="paragraph" w:styleId="Heading6">
    <w:name w:val="heading 6"/>
    <w:basedOn w:val="Normal"/>
    <w:next w:val="Normal"/>
    <w:link w:val="Heading6Char"/>
    <w:uiPriority w:val="9"/>
    <w:semiHidden/>
    <w:unhideWhenUsed/>
    <w:qFormat/>
    <w:rsid w:val="00156B17"/>
    <w:pPr>
      <w:keepNext/>
      <w:keepLines/>
      <w:spacing w:before="200" w:line="274" w:lineRule="auto"/>
      <w:outlineLvl w:val="5"/>
    </w:pPr>
    <w:rPr>
      <w:rFonts w:asciiTheme="majorHAnsi" w:eastAsiaTheme="majorEastAsia" w:hAnsiTheme="majorHAnsi" w:cstheme="majorBidi"/>
      <w:iCs/>
      <w:color w:val="DDDDDD" w:themeColor="accent1"/>
    </w:rPr>
  </w:style>
  <w:style w:type="paragraph" w:styleId="Heading7">
    <w:name w:val="heading 7"/>
    <w:basedOn w:val="Normal"/>
    <w:next w:val="Normal"/>
    <w:link w:val="Heading7Char"/>
    <w:uiPriority w:val="9"/>
    <w:semiHidden/>
    <w:unhideWhenUsed/>
    <w:qFormat/>
    <w:rsid w:val="00156B17"/>
    <w:pPr>
      <w:keepNext/>
      <w:keepLines/>
      <w:spacing w:before="200" w:line="274" w:lineRule="auto"/>
      <w:outlineLvl w:val="6"/>
    </w:pPr>
    <w:rPr>
      <w:rFonts w:asciiTheme="majorHAnsi" w:eastAsiaTheme="majorEastAsia" w:hAnsiTheme="majorHAnsi" w:cstheme="majorBidi"/>
      <w:i/>
      <w:iCs/>
      <w:color w:val="000000"/>
    </w:rPr>
  </w:style>
  <w:style w:type="paragraph" w:styleId="Heading8">
    <w:name w:val="heading 8"/>
    <w:basedOn w:val="Normal"/>
    <w:next w:val="Normal"/>
    <w:link w:val="Heading8Char"/>
    <w:uiPriority w:val="9"/>
    <w:semiHidden/>
    <w:unhideWhenUsed/>
    <w:qFormat/>
    <w:rsid w:val="00156B17"/>
    <w:pPr>
      <w:keepNext/>
      <w:keepLines/>
      <w:spacing w:before="200" w:line="274" w:lineRule="auto"/>
      <w:outlineLvl w:val="7"/>
    </w:pPr>
    <w:rPr>
      <w:rFonts w:asciiTheme="majorHAnsi" w:eastAsiaTheme="majorEastAsia" w:hAnsiTheme="majorHAnsi" w:cstheme="majorBidi"/>
      <w:color w:val="000000"/>
      <w:sz w:val="20"/>
      <w:szCs w:val="20"/>
    </w:rPr>
  </w:style>
  <w:style w:type="paragraph" w:styleId="Heading9">
    <w:name w:val="heading 9"/>
    <w:basedOn w:val="Normal"/>
    <w:next w:val="Normal"/>
    <w:link w:val="Heading9Char"/>
    <w:uiPriority w:val="9"/>
    <w:semiHidden/>
    <w:unhideWhenUsed/>
    <w:qFormat/>
    <w:rsid w:val="00156B17"/>
    <w:pPr>
      <w:keepNext/>
      <w:keepLines/>
      <w:spacing w:before="200" w:line="274" w:lineRule="auto"/>
      <w:outlineLvl w:val="8"/>
    </w:pPr>
    <w:rPr>
      <w:rFonts w:asciiTheme="majorHAnsi" w:eastAsiaTheme="majorEastAsia" w:hAnsiTheme="majorHAnsi" w:cstheme="majorBidi"/>
      <w:i/>
      <w:i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ersonalName">
    <w:name w:val="Personal Name"/>
    <w:basedOn w:val="Title"/>
    <w:qFormat/>
    <w:rsid w:val="00156B17"/>
    <w:rPr>
      <w:b/>
      <w:caps/>
      <w:color w:val="000000"/>
      <w:sz w:val="28"/>
      <w:szCs w:val="28"/>
    </w:rPr>
  </w:style>
  <w:style w:type="paragraph" w:styleId="Title">
    <w:name w:val="Title"/>
    <w:basedOn w:val="Normal"/>
    <w:next w:val="Normal"/>
    <w:link w:val="TitleChar"/>
    <w:uiPriority w:val="10"/>
    <w:qFormat/>
    <w:rsid w:val="00156B17"/>
    <w:pPr>
      <w:spacing w:after="120" w:line="240" w:lineRule="auto"/>
      <w:contextualSpacing/>
    </w:pPr>
    <w:rPr>
      <w:rFonts w:asciiTheme="majorHAnsi" w:eastAsiaTheme="majorEastAsia" w:hAnsiTheme="majorHAnsi" w:cstheme="majorBidi"/>
      <w:color w:val="000000" w:themeColor="text2"/>
      <w:spacing w:val="30"/>
      <w:kern w:val="28"/>
      <w:sz w:val="96"/>
      <w:szCs w:val="52"/>
    </w:rPr>
  </w:style>
  <w:style w:type="character" w:customStyle="1" w:styleId="TitleChar">
    <w:name w:val="Title Char"/>
    <w:basedOn w:val="DefaultParagraphFont"/>
    <w:link w:val="Title"/>
    <w:uiPriority w:val="10"/>
    <w:rsid w:val="00156B17"/>
    <w:rPr>
      <w:rFonts w:asciiTheme="majorHAnsi" w:eastAsiaTheme="majorEastAsia" w:hAnsiTheme="majorHAnsi" w:cstheme="majorBidi"/>
      <w:color w:val="000000" w:themeColor="text2"/>
      <w:spacing w:val="30"/>
      <w:kern w:val="28"/>
      <w:sz w:val="96"/>
      <w:szCs w:val="52"/>
    </w:rPr>
  </w:style>
  <w:style w:type="character" w:customStyle="1" w:styleId="Heading1Char">
    <w:name w:val="Heading 1 Char"/>
    <w:basedOn w:val="DefaultParagraphFont"/>
    <w:link w:val="Heading1"/>
    <w:uiPriority w:val="9"/>
    <w:rsid w:val="00156B17"/>
    <w:rPr>
      <w:rFonts w:asciiTheme="majorHAnsi" w:eastAsiaTheme="majorEastAsia" w:hAnsiTheme="majorHAnsi" w:cstheme="majorBidi"/>
      <w:bCs/>
      <w:color w:val="DDDDDD" w:themeColor="accent1"/>
      <w:spacing w:val="20"/>
      <w:sz w:val="32"/>
      <w:szCs w:val="28"/>
    </w:rPr>
  </w:style>
  <w:style w:type="character" w:customStyle="1" w:styleId="Heading2Char">
    <w:name w:val="Heading 2 Char"/>
    <w:basedOn w:val="DefaultParagraphFont"/>
    <w:link w:val="Heading2"/>
    <w:uiPriority w:val="9"/>
    <w:rsid w:val="00156B17"/>
    <w:rPr>
      <w:rFonts w:eastAsiaTheme="majorEastAsia" w:cstheme="majorBidi"/>
      <w:b/>
      <w:bCs/>
      <w:color w:val="DDDDDD" w:themeColor="accent1"/>
      <w:sz w:val="28"/>
      <w:szCs w:val="26"/>
    </w:rPr>
  </w:style>
  <w:style w:type="character" w:customStyle="1" w:styleId="Heading3Char">
    <w:name w:val="Heading 3 Char"/>
    <w:basedOn w:val="DefaultParagraphFont"/>
    <w:link w:val="Heading3"/>
    <w:uiPriority w:val="9"/>
    <w:rsid w:val="00156B17"/>
    <w:rPr>
      <w:rFonts w:asciiTheme="majorHAnsi" w:eastAsiaTheme="majorEastAsia" w:hAnsiTheme="majorHAnsi" w:cstheme="majorBidi"/>
      <w:bCs/>
      <w:color w:val="000000" w:themeColor="text2"/>
      <w:spacing w:val="14"/>
      <w:sz w:val="24"/>
    </w:rPr>
  </w:style>
  <w:style w:type="character" w:customStyle="1" w:styleId="Heading4Char">
    <w:name w:val="Heading 4 Char"/>
    <w:basedOn w:val="DefaultParagraphFont"/>
    <w:link w:val="Heading4"/>
    <w:uiPriority w:val="9"/>
    <w:rsid w:val="00156B17"/>
    <w:rPr>
      <w:rFonts w:eastAsiaTheme="majorEastAsia" w:cstheme="majorBidi"/>
      <w:b/>
      <w:bCs/>
      <w:i/>
      <w:iCs/>
      <w:color w:val="000000"/>
      <w:sz w:val="24"/>
    </w:rPr>
  </w:style>
  <w:style w:type="character" w:customStyle="1" w:styleId="Heading5Char">
    <w:name w:val="Heading 5 Char"/>
    <w:basedOn w:val="DefaultParagraphFont"/>
    <w:link w:val="Heading5"/>
    <w:uiPriority w:val="9"/>
    <w:rsid w:val="00156B17"/>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sid w:val="00156B17"/>
    <w:rPr>
      <w:rFonts w:asciiTheme="majorHAnsi" w:eastAsiaTheme="majorEastAsia" w:hAnsiTheme="majorHAnsi" w:cstheme="majorBidi"/>
      <w:iCs/>
      <w:color w:val="DDDDDD" w:themeColor="accent1"/>
    </w:rPr>
  </w:style>
  <w:style w:type="character" w:customStyle="1" w:styleId="Heading7Char">
    <w:name w:val="Heading 7 Char"/>
    <w:basedOn w:val="DefaultParagraphFont"/>
    <w:link w:val="Heading7"/>
    <w:uiPriority w:val="9"/>
    <w:semiHidden/>
    <w:rsid w:val="00156B17"/>
    <w:rPr>
      <w:rFonts w:asciiTheme="majorHAnsi" w:eastAsiaTheme="majorEastAsia" w:hAnsiTheme="majorHAnsi" w:cstheme="majorBidi"/>
      <w:i/>
      <w:iCs/>
      <w:color w:val="000000"/>
    </w:rPr>
  </w:style>
  <w:style w:type="character" w:customStyle="1" w:styleId="Heading8Char">
    <w:name w:val="Heading 8 Char"/>
    <w:basedOn w:val="DefaultParagraphFont"/>
    <w:link w:val="Heading8"/>
    <w:uiPriority w:val="9"/>
    <w:semiHidden/>
    <w:rsid w:val="00156B17"/>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sid w:val="00156B17"/>
    <w:rPr>
      <w:rFonts w:asciiTheme="majorHAnsi" w:eastAsiaTheme="majorEastAsia" w:hAnsiTheme="majorHAnsi" w:cstheme="majorBidi"/>
      <w:i/>
      <w:iCs/>
      <w:color w:val="000000"/>
      <w:sz w:val="20"/>
      <w:szCs w:val="20"/>
    </w:rPr>
  </w:style>
  <w:style w:type="paragraph" w:styleId="Caption">
    <w:name w:val="caption"/>
    <w:basedOn w:val="Normal"/>
    <w:next w:val="Normal"/>
    <w:uiPriority w:val="35"/>
    <w:semiHidden/>
    <w:unhideWhenUsed/>
    <w:qFormat/>
    <w:rsid w:val="00156B17"/>
    <w:pPr>
      <w:spacing w:after="180" w:line="240" w:lineRule="auto"/>
    </w:pPr>
    <w:rPr>
      <w:rFonts w:asciiTheme="majorHAnsi" w:eastAsiaTheme="minorEastAsia" w:hAnsiTheme="majorHAnsi"/>
      <w:bCs/>
      <w:smallCaps/>
      <w:color w:val="000000" w:themeColor="text2"/>
      <w:spacing w:val="6"/>
      <w:szCs w:val="18"/>
      <w:lang w:bidi="hi-IN"/>
    </w:rPr>
  </w:style>
  <w:style w:type="paragraph" w:styleId="Subtitle">
    <w:name w:val="Subtitle"/>
    <w:basedOn w:val="Normal"/>
    <w:next w:val="Normal"/>
    <w:link w:val="SubtitleChar"/>
    <w:uiPriority w:val="11"/>
    <w:qFormat/>
    <w:rsid w:val="00156B17"/>
    <w:pPr>
      <w:numPr>
        <w:ilvl w:val="1"/>
      </w:numPr>
      <w:spacing w:after="180" w:line="274" w:lineRule="auto"/>
    </w:pPr>
    <w:rPr>
      <w:rFonts w:eastAsiaTheme="majorEastAsia" w:cstheme="majorBidi"/>
      <w:iCs/>
      <w:color w:val="000000" w:themeColor="text2"/>
      <w:sz w:val="40"/>
      <w:szCs w:val="24"/>
      <w:lang w:bidi="hi-IN"/>
    </w:rPr>
  </w:style>
  <w:style w:type="character" w:customStyle="1" w:styleId="SubtitleChar">
    <w:name w:val="Subtitle Char"/>
    <w:basedOn w:val="DefaultParagraphFont"/>
    <w:link w:val="Subtitle"/>
    <w:uiPriority w:val="11"/>
    <w:rsid w:val="00156B17"/>
    <w:rPr>
      <w:rFonts w:eastAsiaTheme="majorEastAsia" w:cstheme="majorBidi"/>
      <w:iCs/>
      <w:color w:val="000000" w:themeColor="text2"/>
      <w:sz w:val="40"/>
      <w:szCs w:val="24"/>
      <w:lang w:bidi="hi-IN"/>
    </w:rPr>
  </w:style>
  <w:style w:type="character" w:styleId="Strong">
    <w:name w:val="Strong"/>
    <w:basedOn w:val="DefaultParagraphFont"/>
    <w:uiPriority w:val="22"/>
    <w:qFormat/>
    <w:rsid w:val="00156B17"/>
    <w:rPr>
      <w:b w:val="0"/>
      <w:bCs/>
      <w:i/>
      <w:color w:val="000000" w:themeColor="text2"/>
    </w:rPr>
  </w:style>
  <w:style w:type="character" w:styleId="Emphasis">
    <w:name w:val="Emphasis"/>
    <w:basedOn w:val="DefaultParagraphFont"/>
    <w:uiPriority w:val="20"/>
    <w:qFormat/>
    <w:rsid w:val="00156B17"/>
    <w:rPr>
      <w:b/>
      <w:i/>
      <w:iCs/>
    </w:rPr>
  </w:style>
  <w:style w:type="paragraph" w:styleId="NoSpacing">
    <w:name w:val="No Spacing"/>
    <w:link w:val="NoSpacingChar"/>
    <w:uiPriority w:val="1"/>
    <w:qFormat/>
    <w:rsid w:val="00156B17"/>
    <w:pPr>
      <w:spacing w:after="0" w:line="240" w:lineRule="auto"/>
    </w:pPr>
  </w:style>
  <w:style w:type="character" w:customStyle="1" w:styleId="NoSpacingChar">
    <w:name w:val="No Spacing Char"/>
    <w:basedOn w:val="DefaultParagraphFont"/>
    <w:link w:val="NoSpacing"/>
    <w:uiPriority w:val="1"/>
    <w:rsid w:val="00156B17"/>
  </w:style>
  <w:style w:type="paragraph" w:styleId="ListParagraph">
    <w:name w:val="List Paragraph"/>
    <w:basedOn w:val="Normal"/>
    <w:uiPriority w:val="34"/>
    <w:qFormat/>
    <w:rsid w:val="00156B17"/>
    <w:pPr>
      <w:spacing w:after="180" w:line="240" w:lineRule="auto"/>
      <w:ind w:left="720" w:hanging="288"/>
      <w:contextualSpacing/>
    </w:pPr>
    <w:rPr>
      <w:color w:val="000000" w:themeColor="text2"/>
      <w:sz w:val="21"/>
    </w:rPr>
  </w:style>
  <w:style w:type="paragraph" w:styleId="Quote">
    <w:name w:val="Quote"/>
    <w:basedOn w:val="Normal"/>
    <w:next w:val="Normal"/>
    <w:link w:val="QuoteChar"/>
    <w:uiPriority w:val="29"/>
    <w:qFormat/>
    <w:rsid w:val="00156B17"/>
    <w:pPr>
      <w:spacing w:line="360" w:lineRule="auto"/>
      <w:jc w:val="center"/>
    </w:pPr>
    <w:rPr>
      <w:rFonts w:eastAsiaTheme="minorEastAsia"/>
      <w:b/>
      <w:i/>
      <w:iCs/>
      <w:color w:val="DDDDDD" w:themeColor="accent1"/>
      <w:sz w:val="26"/>
      <w:lang w:bidi="hi-IN"/>
    </w:rPr>
  </w:style>
  <w:style w:type="character" w:customStyle="1" w:styleId="QuoteChar">
    <w:name w:val="Quote Char"/>
    <w:basedOn w:val="DefaultParagraphFont"/>
    <w:link w:val="Quote"/>
    <w:uiPriority w:val="29"/>
    <w:rsid w:val="00156B17"/>
    <w:rPr>
      <w:rFonts w:eastAsiaTheme="minorEastAsia"/>
      <w:b/>
      <w:i/>
      <w:iCs/>
      <w:color w:val="DDDDDD" w:themeColor="accent1"/>
      <w:sz w:val="26"/>
      <w:lang w:bidi="hi-IN"/>
    </w:rPr>
  </w:style>
  <w:style w:type="paragraph" w:styleId="IntenseQuote">
    <w:name w:val="Intense Quote"/>
    <w:basedOn w:val="Normal"/>
    <w:next w:val="Normal"/>
    <w:link w:val="IntenseQuoteChar"/>
    <w:uiPriority w:val="30"/>
    <w:qFormat/>
    <w:rsid w:val="00156B17"/>
    <w:pPr>
      <w:pBdr>
        <w:top w:val="single" w:sz="36" w:space="8" w:color="DDDDDD" w:themeColor="accent1"/>
        <w:left w:val="single" w:sz="36" w:space="8" w:color="DDDDDD" w:themeColor="accent1"/>
        <w:bottom w:val="single" w:sz="36" w:space="8" w:color="DDDDDD" w:themeColor="accent1"/>
        <w:right w:val="single" w:sz="36" w:space="8" w:color="DDDDDD" w:themeColor="accent1"/>
      </w:pBdr>
      <w:shd w:val="clear" w:color="auto" w:fill="DDDDDD" w:themeFill="accent1"/>
      <w:spacing w:before="200" w:after="200" w:line="360" w:lineRule="auto"/>
      <w:ind w:left="259" w:right="259"/>
      <w:jc w:val="center"/>
    </w:pPr>
    <w:rPr>
      <w:rFonts w:asciiTheme="majorHAnsi" w:eastAsiaTheme="minorEastAsia" w:hAnsiTheme="majorHAnsi"/>
      <w:bCs/>
      <w:iCs/>
      <w:color w:val="FFFFFF" w:themeColor="background1"/>
      <w:sz w:val="28"/>
      <w:lang w:bidi="hi-IN"/>
    </w:rPr>
  </w:style>
  <w:style w:type="character" w:customStyle="1" w:styleId="IntenseQuoteChar">
    <w:name w:val="Intense Quote Char"/>
    <w:basedOn w:val="DefaultParagraphFont"/>
    <w:link w:val="IntenseQuote"/>
    <w:uiPriority w:val="30"/>
    <w:rsid w:val="00156B17"/>
    <w:rPr>
      <w:rFonts w:asciiTheme="majorHAnsi" w:eastAsiaTheme="minorEastAsia" w:hAnsiTheme="majorHAnsi"/>
      <w:bCs/>
      <w:iCs/>
      <w:color w:val="FFFFFF" w:themeColor="background1"/>
      <w:sz w:val="28"/>
      <w:shd w:val="clear" w:color="auto" w:fill="DDDDDD" w:themeFill="accent1"/>
      <w:lang w:bidi="hi-IN"/>
    </w:rPr>
  </w:style>
  <w:style w:type="character" w:styleId="SubtleEmphasis">
    <w:name w:val="Subtle Emphasis"/>
    <w:basedOn w:val="DefaultParagraphFont"/>
    <w:uiPriority w:val="19"/>
    <w:qFormat/>
    <w:rsid w:val="00156B17"/>
    <w:rPr>
      <w:i/>
      <w:iCs/>
      <w:color w:val="000000"/>
    </w:rPr>
  </w:style>
  <w:style w:type="character" w:styleId="IntenseEmphasis">
    <w:name w:val="Intense Emphasis"/>
    <w:basedOn w:val="DefaultParagraphFont"/>
    <w:uiPriority w:val="21"/>
    <w:qFormat/>
    <w:rsid w:val="00156B17"/>
    <w:rPr>
      <w:b/>
      <w:bCs/>
      <w:i/>
      <w:iCs/>
      <w:color w:val="DDDDDD" w:themeColor="accent1"/>
    </w:rPr>
  </w:style>
  <w:style w:type="character" w:styleId="SubtleReference">
    <w:name w:val="Subtle Reference"/>
    <w:basedOn w:val="DefaultParagraphFont"/>
    <w:uiPriority w:val="31"/>
    <w:qFormat/>
    <w:rsid w:val="00156B17"/>
    <w:rPr>
      <w:smallCaps/>
      <w:color w:val="000000"/>
      <w:u w:val="single"/>
    </w:rPr>
  </w:style>
  <w:style w:type="character" w:styleId="IntenseReference">
    <w:name w:val="Intense Reference"/>
    <w:basedOn w:val="DefaultParagraphFont"/>
    <w:uiPriority w:val="32"/>
    <w:qFormat/>
    <w:rsid w:val="00156B17"/>
    <w:rPr>
      <w:b w:val="0"/>
      <w:bCs/>
      <w:smallCaps/>
      <w:color w:val="DDDDDD" w:themeColor="accent1"/>
      <w:spacing w:val="5"/>
      <w:u w:val="single"/>
    </w:rPr>
  </w:style>
  <w:style w:type="character" w:styleId="BookTitle">
    <w:name w:val="Book Title"/>
    <w:basedOn w:val="DefaultParagraphFont"/>
    <w:uiPriority w:val="33"/>
    <w:qFormat/>
    <w:rsid w:val="00156B17"/>
    <w:rPr>
      <w:b/>
      <w:bCs/>
      <w:caps/>
      <w:smallCaps w:val="0"/>
      <w:color w:val="000000" w:themeColor="text2"/>
      <w:spacing w:val="10"/>
    </w:rPr>
  </w:style>
  <w:style w:type="paragraph" w:styleId="TOCHeading">
    <w:name w:val="TOC Heading"/>
    <w:basedOn w:val="Heading1"/>
    <w:next w:val="Normal"/>
    <w:uiPriority w:val="39"/>
    <w:semiHidden/>
    <w:unhideWhenUsed/>
    <w:qFormat/>
    <w:rsid w:val="00156B17"/>
    <w:pPr>
      <w:spacing w:before="480" w:line="264" w:lineRule="auto"/>
      <w:outlineLvl w:val="9"/>
    </w:pPr>
    <w:rPr>
      <w:b/>
    </w:rPr>
  </w:style>
  <w:style w:type="table" w:styleId="TableGrid">
    <w:name w:val="Table Grid"/>
    <w:basedOn w:val="TableNormal"/>
    <w:uiPriority w:val="59"/>
    <w:rsid w:val="00A758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73C5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3C5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4D6501-F54A-4A41-B83B-4140E148A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636</Words>
  <Characters>3626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4254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2012-08-01T05:10:00Z</dcterms:created>
  <dcterms:modified xsi:type="dcterms:W3CDTF">2012-08-01T05:10:00Z</dcterms:modified>
</cp:coreProperties>
</file>